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B5FBA" w14:textId="77777777" w:rsidR="00230A49" w:rsidRDefault="00230A49" w:rsidP="00245504">
      <w:pPr>
        <w:jc w:val="right"/>
        <w:rPr>
          <w:i/>
          <w:lang w:val="uk-UA"/>
        </w:rPr>
      </w:pPr>
    </w:p>
    <w:p w14:paraId="066978D1" w14:textId="77777777" w:rsidR="00EB60F8" w:rsidRPr="006F33FA" w:rsidRDefault="00EB60F8" w:rsidP="00245504">
      <w:pPr>
        <w:jc w:val="right"/>
        <w:rPr>
          <w:i/>
          <w:lang w:val="uk-UA"/>
        </w:rPr>
      </w:pPr>
    </w:p>
    <w:p w14:paraId="1D044ACC" w14:textId="77777777" w:rsidR="00230A49" w:rsidRPr="006F33FA" w:rsidRDefault="00230A49" w:rsidP="00245504">
      <w:pPr>
        <w:jc w:val="right"/>
        <w:rPr>
          <w:i/>
          <w:lang w:val="uk-UA"/>
        </w:rPr>
      </w:pPr>
    </w:p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4995"/>
        <w:gridCol w:w="5496"/>
      </w:tblGrid>
      <w:tr w:rsidR="006771F7" w:rsidRPr="006F33FA" w14:paraId="2A37BCC3" w14:textId="77777777" w:rsidTr="009D73AD">
        <w:tc>
          <w:tcPr>
            <w:tcW w:w="10491" w:type="dxa"/>
            <w:gridSpan w:val="2"/>
            <w:shd w:val="clear" w:color="auto" w:fill="auto"/>
          </w:tcPr>
          <w:p w14:paraId="7F17E945" w14:textId="77777777" w:rsidR="006771F7" w:rsidRPr="00F305A5" w:rsidRDefault="006771F7" w:rsidP="00245504">
            <w:pPr>
              <w:jc w:val="center"/>
              <w:rPr>
                <w:b/>
                <w:bCs/>
                <w:caps/>
                <w:sz w:val="44"/>
                <w:szCs w:val="44"/>
                <w:lang w:val="uk-UA"/>
              </w:rPr>
            </w:pPr>
            <w:r w:rsidRPr="00F305A5">
              <w:rPr>
                <w:b/>
                <w:bCs/>
                <w:caps/>
                <w:sz w:val="44"/>
                <w:szCs w:val="44"/>
                <w:lang w:val="uk-UA"/>
              </w:rPr>
              <w:t>Бюлетень</w:t>
            </w:r>
          </w:p>
          <w:p w14:paraId="651CE08B" w14:textId="53CE3061" w:rsidR="00B26ACB" w:rsidRDefault="00F61C65" w:rsidP="00245504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д</w:t>
            </w:r>
            <w:r w:rsidR="006771F7" w:rsidRPr="00B26ACB">
              <w:rPr>
                <w:b/>
                <w:bCs/>
                <w:lang w:val="uk-UA"/>
              </w:rPr>
              <w:t xml:space="preserve">ля </w:t>
            </w:r>
            <w:r w:rsidR="008D2F9D" w:rsidRPr="008D2F9D">
              <w:rPr>
                <w:b/>
                <w:bCs/>
                <w:lang w:val="uk-UA"/>
              </w:rPr>
              <w:t xml:space="preserve">кумулятивного голосування (з питань порядку денного, голосування за якими здійснюється шляхом кумулятивного голосування) </w:t>
            </w:r>
          </w:p>
          <w:p w14:paraId="535CF0BB" w14:textId="1FDF22DE" w:rsidR="006771F7" w:rsidRPr="00B26ACB" w:rsidRDefault="00D867DA" w:rsidP="00245504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на</w:t>
            </w:r>
            <w:r w:rsidR="00137A53" w:rsidRPr="00B26ACB">
              <w:rPr>
                <w:b/>
                <w:bCs/>
                <w:lang w:val="uk-UA"/>
              </w:rPr>
              <w:t xml:space="preserve"> дистанційних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8019D2" w:rsidRPr="00B26ACB">
              <w:rPr>
                <w:b/>
                <w:bCs/>
                <w:lang w:val="uk-UA"/>
              </w:rPr>
              <w:t>річних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063B6C" w:rsidRPr="00B26ACB">
              <w:rPr>
                <w:b/>
                <w:bCs/>
                <w:lang w:val="uk-UA"/>
              </w:rPr>
              <w:t>з</w:t>
            </w:r>
            <w:r w:rsidR="006771F7" w:rsidRPr="00B26ACB">
              <w:rPr>
                <w:b/>
                <w:bCs/>
                <w:lang w:val="uk-UA"/>
              </w:rPr>
              <w:t>агальних зборах акціонерів</w:t>
            </w:r>
            <w:r w:rsidR="00C80A42" w:rsidRPr="00B26ACB">
              <w:rPr>
                <w:b/>
                <w:bCs/>
                <w:lang w:val="uk-UA"/>
              </w:rPr>
              <w:t xml:space="preserve">                        </w:t>
            </w:r>
          </w:p>
          <w:p w14:paraId="2F8C08BB" w14:textId="34A441C0" w:rsidR="006771F7" w:rsidRPr="006F33FA" w:rsidRDefault="00063B6C" w:rsidP="00245504">
            <w:pPr>
              <w:jc w:val="center"/>
              <w:rPr>
                <w:sz w:val="28"/>
                <w:szCs w:val="28"/>
                <w:lang w:val="uk-UA"/>
              </w:rPr>
            </w:pPr>
            <w:r w:rsidRPr="00B60D45">
              <w:rPr>
                <w:b/>
                <w:caps/>
                <w:color w:val="000000"/>
                <w:lang w:val="uk-UA"/>
              </w:rPr>
              <w:t>ПРИВАТНОГО акціонернОГО товариства “Завод апаратури зв’язку “Іскра”</w:t>
            </w:r>
          </w:p>
        </w:tc>
      </w:tr>
      <w:tr w:rsidR="006771F7" w:rsidRPr="006F33FA" w14:paraId="4268C768" w14:textId="77777777" w:rsidTr="009D73AD">
        <w:tc>
          <w:tcPr>
            <w:tcW w:w="10491" w:type="dxa"/>
            <w:gridSpan w:val="2"/>
            <w:shd w:val="clear" w:color="auto" w:fill="auto"/>
          </w:tcPr>
          <w:p w14:paraId="37513B9D" w14:textId="77777777" w:rsidR="006771F7" w:rsidRPr="00B60D45" w:rsidRDefault="006771F7" w:rsidP="0024550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771F7" w:rsidRPr="006F33FA" w14:paraId="6590E410" w14:textId="77777777" w:rsidTr="00EB60F8">
        <w:tc>
          <w:tcPr>
            <w:tcW w:w="4995" w:type="dxa"/>
            <w:shd w:val="clear" w:color="auto" w:fill="auto"/>
          </w:tcPr>
          <w:p w14:paraId="78C2882A" w14:textId="77777777" w:rsidR="00A72268" w:rsidRDefault="00A72268" w:rsidP="00245504">
            <w:pPr>
              <w:rPr>
                <w:b/>
                <w:lang w:val="uk-UA"/>
              </w:rPr>
            </w:pPr>
          </w:p>
          <w:p w14:paraId="1C807AC5" w14:textId="77777777" w:rsidR="006771F7" w:rsidRPr="00D579C9" w:rsidRDefault="006771F7" w:rsidP="00245504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>Дата проведення загальних зборів:</w:t>
            </w:r>
          </w:p>
          <w:p w14:paraId="07F2ABDD" w14:textId="77777777" w:rsidR="00E921FC" w:rsidRDefault="00E921FC" w:rsidP="00245504">
            <w:pPr>
              <w:rPr>
                <w:lang w:val="uk-UA"/>
              </w:rPr>
            </w:pPr>
          </w:p>
          <w:p w14:paraId="3193FEA5" w14:textId="77777777" w:rsidR="00353520" w:rsidRPr="00D579C9" w:rsidRDefault="00E921FC" w:rsidP="00245504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6F33FA" w:rsidRDefault="00E921FC" w:rsidP="00245504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 </w:t>
            </w:r>
            <w:r w:rsidR="00353520" w:rsidRPr="006F33FA">
              <w:rPr>
                <w:lang w:val="uk-UA"/>
              </w:rPr>
              <w:t xml:space="preserve">                               </w:t>
            </w:r>
          </w:p>
        </w:tc>
        <w:tc>
          <w:tcPr>
            <w:tcW w:w="5496" w:type="dxa"/>
            <w:shd w:val="clear" w:color="auto" w:fill="auto"/>
          </w:tcPr>
          <w:p w14:paraId="59EEA466" w14:textId="77777777" w:rsidR="00A72268" w:rsidRDefault="00A72268" w:rsidP="00245504">
            <w:pPr>
              <w:rPr>
                <w:lang w:val="uk-UA"/>
              </w:rPr>
            </w:pPr>
          </w:p>
          <w:p w14:paraId="3D39DC9F" w14:textId="77777777" w:rsidR="00E921FC" w:rsidRPr="009D20D3" w:rsidRDefault="00B60D45" w:rsidP="00245504">
            <w:pPr>
              <w:rPr>
                <w:lang w:val="uk-UA"/>
              </w:rPr>
            </w:pPr>
            <w:r w:rsidRPr="009D20D3">
              <w:rPr>
                <w:lang w:val="uk-UA"/>
              </w:rPr>
              <w:t>16 грудня 2022 року</w:t>
            </w:r>
          </w:p>
          <w:p w14:paraId="6FD184EB" w14:textId="77777777" w:rsidR="009D73AD" w:rsidRDefault="009D73AD" w:rsidP="00245504">
            <w:pPr>
              <w:rPr>
                <w:lang w:val="uk-UA"/>
              </w:rPr>
            </w:pPr>
          </w:p>
          <w:p w14:paraId="26A3661B" w14:textId="2F37E501" w:rsidR="00EB60F8" w:rsidRDefault="00EB60F8" w:rsidP="00245504">
            <w:pPr>
              <w:rPr>
                <w:lang w:val="uk-UA"/>
              </w:rPr>
            </w:pPr>
            <w:r w:rsidRPr="009D73AD">
              <w:rPr>
                <w:bCs/>
                <w:i/>
                <w:iCs/>
                <w:color w:val="000000"/>
                <w:lang w:val="uk-UA"/>
              </w:rPr>
              <w:t xml:space="preserve">  </w:t>
            </w:r>
          </w:p>
          <w:p w14:paraId="0E591927" w14:textId="77777777" w:rsidR="009D73AD" w:rsidRPr="00EB60F8" w:rsidRDefault="009D73AD" w:rsidP="00245504">
            <w:pPr>
              <w:rPr>
                <w:lang w:val="uk-UA"/>
              </w:rPr>
            </w:pPr>
          </w:p>
        </w:tc>
      </w:tr>
      <w:tr w:rsidR="006771F7" w:rsidRPr="006F33FA" w14:paraId="6A006E50" w14:textId="77777777" w:rsidTr="00EB60F8">
        <w:tc>
          <w:tcPr>
            <w:tcW w:w="4995" w:type="dxa"/>
            <w:shd w:val="clear" w:color="auto" w:fill="auto"/>
          </w:tcPr>
          <w:p w14:paraId="52C41D77" w14:textId="77777777" w:rsidR="006771F7" w:rsidRPr="00D579C9" w:rsidRDefault="006771F7" w:rsidP="00245504">
            <w:pPr>
              <w:rPr>
                <w:b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96" w:type="dxa"/>
            <w:shd w:val="clear" w:color="auto" w:fill="auto"/>
          </w:tcPr>
          <w:p w14:paraId="48AB2D94" w14:textId="49B55493" w:rsidR="006771F7" w:rsidRPr="009D73AD" w:rsidRDefault="009D20D3" w:rsidP="00245504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</w:t>
            </w:r>
            <w:r w:rsidR="00EB60F8">
              <w:rPr>
                <w:i/>
                <w:lang w:val="uk-UA"/>
              </w:rPr>
              <w:t>_____</w:t>
            </w:r>
            <w:r>
              <w:rPr>
                <w:i/>
                <w:lang w:val="uk-UA"/>
              </w:rPr>
              <w:t>______ (</w:t>
            </w:r>
            <w:r w:rsidR="00D579C9" w:rsidRPr="009D73AD">
              <w:rPr>
                <w:i/>
                <w:lang w:val="uk-UA"/>
              </w:rPr>
              <w:t>____</w:t>
            </w:r>
            <w:r w:rsidR="00EB60F8">
              <w:rPr>
                <w:i/>
                <w:lang w:val="uk-UA"/>
              </w:rPr>
              <w:t>___________</w:t>
            </w:r>
            <w:r w:rsidR="00D579C9" w:rsidRPr="009D73AD">
              <w:rPr>
                <w:i/>
                <w:lang w:val="uk-UA"/>
              </w:rPr>
              <w:t>_</w:t>
            </w:r>
            <w:r w:rsidR="006771F7" w:rsidRPr="009D73AD">
              <w:rPr>
                <w:i/>
                <w:lang w:val="uk-UA"/>
              </w:rPr>
              <w:t>_____________</w:t>
            </w:r>
            <w:r w:rsidR="00EB60F8">
              <w:rPr>
                <w:i/>
                <w:lang w:val="uk-UA"/>
              </w:rPr>
              <w:t>)</w:t>
            </w:r>
          </w:p>
        </w:tc>
      </w:tr>
      <w:tr w:rsidR="00EB60F8" w:rsidRPr="006F33FA" w14:paraId="25C78D13" w14:textId="77777777" w:rsidTr="00EB60F8">
        <w:tc>
          <w:tcPr>
            <w:tcW w:w="4995" w:type="dxa"/>
            <w:shd w:val="clear" w:color="auto" w:fill="auto"/>
          </w:tcPr>
          <w:p w14:paraId="4CFF6DC6" w14:textId="77777777" w:rsidR="00EB60F8" w:rsidRPr="00D579C9" w:rsidRDefault="00EB60F8" w:rsidP="00245504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7E232822" w14:textId="602E8A2C" w:rsidR="00EB60F8" w:rsidRDefault="00EB60F8" w:rsidP="00245504">
            <w:pPr>
              <w:jc w:val="both"/>
              <w:rPr>
                <w:i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 xml:space="preserve">                                                </w:t>
            </w:r>
            <w:r w:rsidRPr="009D73AD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EB60F8" w:rsidRPr="006F33FA" w14:paraId="72F68BBB" w14:textId="77777777" w:rsidTr="00EB60F8">
        <w:trPr>
          <w:gridAfter w:val="1"/>
          <w:wAfter w:w="5496" w:type="dxa"/>
        </w:trPr>
        <w:tc>
          <w:tcPr>
            <w:tcW w:w="4995" w:type="dxa"/>
            <w:shd w:val="clear" w:color="auto" w:fill="auto"/>
          </w:tcPr>
          <w:p w14:paraId="27588486" w14:textId="77777777" w:rsidR="00EB60F8" w:rsidRDefault="00EB60F8" w:rsidP="00245504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14:paraId="2D94F451" w14:textId="6133ED31" w:rsidR="00DB44C6" w:rsidRPr="006F33FA" w:rsidRDefault="00DB44C6" w:rsidP="00245504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6771F7" w:rsidRPr="00D579C9" w14:paraId="04BC8378" w14:textId="77777777" w:rsidTr="00EB60F8">
        <w:tc>
          <w:tcPr>
            <w:tcW w:w="4995" w:type="dxa"/>
            <w:shd w:val="clear" w:color="auto" w:fill="auto"/>
          </w:tcPr>
          <w:p w14:paraId="39EE123E" w14:textId="3555FD17" w:rsidR="008522BC" w:rsidRPr="00D579C9" w:rsidRDefault="00DD1A69" w:rsidP="00245504">
            <w:pPr>
              <w:rPr>
                <w:b/>
                <w:bCs/>
                <w:color w:val="000000"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Реквізити акціонера</w:t>
            </w:r>
            <w:r w:rsidR="006771F7" w:rsidRPr="00D579C9">
              <w:rPr>
                <w:b/>
                <w:bCs/>
                <w:color w:val="000000"/>
                <w:lang w:val="uk-UA"/>
              </w:rPr>
              <w:t>:</w:t>
            </w:r>
          </w:p>
          <w:p w14:paraId="08BB713F" w14:textId="6A70CCE9" w:rsidR="006771F7" w:rsidRPr="006F33FA" w:rsidRDefault="008A06D3" w:rsidP="00245504">
            <w:pPr>
              <w:rPr>
                <w:bCs/>
                <w:color w:val="000000"/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/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 xml:space="preserve">найменування акціонера </w:t>
            </w:r>
          </w:p>
          <w:p w14:paraId="775B7EC4" w14:textId="3402C80D" w:rsidR="009D20D3" w:rsidRPr="006F33FA" w:rsidRDefault="009D20D3" w:rsidP="00245504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0621E4A0" w14:textId="7477A4AE" w:rsidR="009D73AD" w:rsidRPr="009D73AD" w:rsidRDefault="009D73AD" w:rsidP="00245504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  <w:p w14:paraId="0C1B0C88" w14:textId="2CF59A3A" w:rsidR="009D73AD" w:rsidRPr="009D73AD" w:rsidRDefault="009D73AD" w:rsidP="00245504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2E4EE7" w14:paraId="78A808B7" w14:textId="77777777" w:rsidTr="00EB60F8">
        <w:tc>
          <w:tcPr>
            <w:tcW w:w="4995" w:type="dxa"/>
            <w:shd w:val="clear" w:color="auto" w:fill="auto"/>
          </w:tcPr>
          <w:p w14:paraId="2D61A18E" w14:textId="41AF859D" w:rsidR="008522BC" w:rsidRPr="008A06D3" w:rsidRDefault="006771F7" w:rsidP="00245504">
            <w:pPr>
              <w:rPr>
                <w:lang w:val="uk-UA"/>
              </w:rPr>
            </w:pPr>
            <w:r w:rsidRPr="008A06D3">
              <w:rPr>
                <w:lang w:val="uk-UA"/>
              </w:rPr>
              <w:t>Наз</w:t>
            </w:r>
            <w:r w:rsidR="002A6293" w:rsidRPr="008A06D3">
              <w:rPr>
                <w:lang w:val="uk-UA"/>
              </w:rPr>
              <w:t>ва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серія (за наявності)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номер,</w:t>
            </w:r>
            <w:r w:rsidRPr="008A06D3">
              <w:rPr>
                <w:lang w:val="uk-UA"/>
              </w:rPr>
              <w:t xml:space="preserve"> дата видачі документа,</w:t>
            </w:r>
            <w:r w:rsidR="008A06D3" w:rsidRPr="008A06D3">
              <w:t xml:space="preserve"> </w:t>
            </w:r>
            <w:r w:rsidR="008A06D3" w:rsidRPr="008A06D3">
              <w:rPr>
                <w:lang w:val="uk-UA"/>
              </w:rPr>
              <w:t>ким виданий документ,</w:t>
            </w:r>
            <w:r w:rsidRPr="008A06D3">
              <w:rPr>
                <w:lang w:val="uk-UA"/>
              </w:rPr>
              <w:t xml:space="preserve"> що посвідчує </w:t>
            </w:r>
            <w:r w:rsidR="009160CF" w:rsidRPr="008A06D3">
              <w:rPr>
                <w:lang w:val="uk-UA"/>
              </w:rPr>
              <w:t xml:space="preserve">фізичну </w:t>
            </w:r>
            <w:r w:rsidRPr="008A06D3">
              <w:rPr>
                <w:lang w:val="uk-UA"/>
              </w:rPr>
              <w:t xml:space="preserve">особу </w:t>
            </w:r>
            <w:r w:rsidR="008A06D3" w:rsidRPr="008A06D3">
              <w:rPr>
                <w:lang w:val="uk-UA"/>
              </w:rPr>
              <w:t>та РНОКПП (за наявності) -</w:t>
            </w:r>
            <w:r w:rsidR="005476BC" w:rsidRPr="008A06D3">
              <w:rPr>
                <w:lang w:val="uk-UA"/>
              </w:rPr>
              <w:t xml:space="preserve"> для фізичної особи </w:t>
            </w:r>
          </w:p>
          <w:p w14:paraId="558ACFF4" w14:textId="77777777" w:rsidR="009D20D3" w:rsidRPr="006F33FA" w:rsidRDefault="009D20D3" w:rsidP="00245504">
            <w:pPr>
              <w:rPr>
                <w:sz w:val="16"/>
                <w:szCs w:val="16"/>
                <w:lang w:val="uk-UA"/>
              </w:rPr>
            </w:pPr>
          </w:p>
          <w:p w14:paraId="23F49D35" w14:textId="5001A614" w:rsidR="009160CF" w:rsidRPr="006F33FA" w:rsidRDefault="009160CF" w:rsidP="00245504">
            <w:pPr>
              <w:rPr>
                <w:sz w:val="20"/>
                <w:szCs w:val="20"/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="008A06D3">
              <w:rPr>
                <w:lang w:val="uk-UA"/>
              </w:rPr>
              <w:t xml:space="preserve"> 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6F33FA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6F33FA">
              <w:rPr>
                <w:i/>
                <w:sz w:val="20"/>
                <w:szCs w:val="20"/>
                <w:lang w:val="uk-UA"/>
              </w:rPr>
              <w:t xml:space="preserve"> </w:t>
            </w:r>
            <w:r w:rsidR="008A06D3">
              <w:rPr>
                <w:lang w:val="uk-UA"/>
              </w:rPr>
              <w:t>-</w:t>
            </w:r>
            <w:r w:rsidR="005476BC" w:rsidRPr="006F33FA">
              <w:rPr>
                <w:lang w:val="uk-UA"/>
              </w:rPr>
              <w:t xml:space="preserve">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553961DC" w14:textId="77777777" w:rsidR="009D73AD" w:rsidRPr="00EB60F8" w:rsidRDefault="009D73AD" w:rsidP="00245504">
            <w:pPr>
              <w:rPr>
                <w:lang w:val="uk-UA"/>
              </w:rPr>
            </w:pPr>
          </w:p>
        </w:tc>
      </w:tr>
      <w:tr w:rsidR="002E6A9E" w:rsidRPr="002E4EE7" w14:paraId="5B4D7EFC" w14:textId="77777777" w:rsidTr="00EB60F8">
        <w:tc>
          <w:tcPr>
            <w:tcW w:w="4995" w:type="dxa"/>
            <w:shd w:val="clear" w:color="auto" w:fill="auto"/>
          </w:tcPr>
          <w:p w14:paraId="2580CAB1" w14:textId="608B28B3" w:rsidR="005476BC" w:rsidRDefault="005476BC" w:rsidP="00245504">
            <w:pPr>
              <w:rPr>
                <w:sz w:val="16"/>
                <w:szCs w:val="16"/>
                <w:lang w:val="uk-UA"/>
              </w:rPr>
            </w:pPr>
          </w:p>
          <w:p w14:paraId="6A4D332A" w14:textId="77777777" w:rsidR="008A06D3" w:rsidRDefault="005476BC" w:rsidP="00245504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 xml:space="preserve">Реквізити представника акціонера </w:t>
            </w:r>
          </w:p>
          <w:p w14:paraId="58ECC1FD" w14:textId="2EB0D3A9" w:rsidR="005476BC" w:rsidRPr="008A06D3" w:rsidRDefault="005476BC" w:rsidP="00245504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>(за наявності)</w:t>
            </w:r>
            <w:r w:rsidR="00452C7E" w:rsidRPr="008A06D3">
              <w:rPr>
                <w:b/>
                <w:lang w:val="uk-UA"/>
              </w:rPr>
              <w:t xml:space="preserve">: </w:t>
            </w:r>
            <w:r w:rsidRPr="008A06D3">
              <w:rPr>
                <w:b/>
                <w:lang w:val="uk-UA"/>
              </w:rPr>
              <w:t xml:space="preserve"> </w:t>
            </w:r>
          </w:p>
          <w:p w14:paraId="0F5911B4" w14:textId="5F8061F1" w:rsidR="00DD1A69" w:rsidRPr="006F33FA" w:rsidRDefault="00DD1A69" w:rsidP="00245504">
            <w:pPr>
              <w:ind w:right="-1"/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</w:t>
            </w:r>
            <w:r w:rsidR="0077788F">
              <w:rPr>
                <w:bCs/>
                <w:color w:val="000000"/>
                <w:lang w:val="uk-UA"/>
              </w:rPr>
              <w:t xml:space="preserve"> </w:t>
            </w:r>
            <w:r w:rsidR="00235412" w:rsidRPr="006F33FA">
              <w:rPr>
                <w:bCs/>
                <w:color w:val="000000"/>
                <w:lang w:val="uk-UA"/>
              </w:rPr>
              <w:t>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Default="00452C7E" w:rsidP="00245504">
            <w:pPr>
              <w:rPr>
                <w:sz w:val="16"/>
                <w:szCs w:val="16"/>
                <w:lang w:val="uk-UA"/>
              </w:rPr>
            </w:pPr>
          </w:p>
          <w:p w14:paraId="03738E9A" w14:textId="6A7CFF03" w:rsidR="00452C7E" w:rsidRPr="006F33FA" w:rsidRDefault="00452C7E" w:rsidP="00245504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</w:t>
            </w:r>
            <w:r w:rsidR="0077788F" w:rsidRPr="008A06D3">
              <w:rPr>
                <w:lang w:val="uk-UA"/>
              </w:rPr>
              <w:t>ким виданий документ</w:t>
            </w:r>
            <w:r w:rsidR="0077788F">
              <w:rPr>
                <w:lang w:val="uk-UA"/>
              </w:rPr>
              <w:t xml:space="preserve">, </w:t>
            </w:r>
            <w:r w:rsidRPr="006F33FA">
              <w:rPr>
                <w:lang w:val="uk-UA"/>
              </w:rPr>
              <w:t xml:space="preserve">що посвідчує фізичну особу та РНОКПП (за наявності) </w:t>
            </w:r>
            <w:r w:rsidR="0077788F">
              <w:rPr>
                <w:lang w:val="uk-UA"/>
              </w:rPr>
              <w:t>-</w:t>
            </w:r>
            <w:r w:rsidR="00954ECD" w:rsidRPr="006F33FA">
              <w:rPr>
                <w:lang w:val="uk-UA"/>
              </w:rPr>
              <w:t xml:space="preserve"> для фізичної особи</w:t>
            </w:r>
          </w:p>
          <w:p w14:paraId="4FB295F9" w14:textId="77777777" w:rsidR="00954ECD" w:rsidRPr="00EB60F8" w:rsidRDefault="00954ECD" w:rsidP="00245504">
            <w:pPr>
              <w:rPr>
                <w:sz w:val="16"/>
                <w:szCs w:val="16"/>
                <w:lang w:val="uk-UA"/>
              </w:rPr>
            </w:pPr>
          </w:p>
          <w:p w14:paraId="5A4FC242" w14:textId="23D5BCBF" w:rsidR="002E6A9E" w:rsidRPr="006F33FA" w:rsidRDefault="00954ECD" w:rsidP="00245504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наявності)</w:t>
            </w:r>
            <w:r w:rsidR="0077788F">
              <w:rPr>
                <w:lang w:val="uk-UA"/>
              </w:rPr>
              <w:t xml:space="preserve"> </w:t>
            </w:r>
            <w:r w:rsidRPr="006F33FA">
              <w:rPr>
                <w:lang w:val="uk-UA"/>
              </w:rPr>
              <w:t xml:space="preserve">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="0077788F">
              <w:rPr>
                <w:lang w:val="uk-UA"/>
              </w:rPr>
              <w:t>-</w:t>
            </w:r>
            <w:r w:rsidRPr="006F33FA">
              <w:rPr>
                <w:lang w:val="uk-UA"/>
              </w:rPr>
              <w:t xml:space="preserve">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5C058645" w14:textId="13D6198B" w:rsidR="00DB44C6" w:rsidRDefault="00DB44C6" w:rsidP="00245504">
            <w:pPr>
              <w:rPr>
                <w:sz w:val="28"/>
                <w:szCs w:val="28"/>
                <w:lang w:val="uk-UA"/>
              </w:rPr>
            </w:pPr>
          </w:p>
          <w:p w14:paraId="6485C8C3" w14:textId="77777777" w:rsidR="00AC3E61" w:rsidRPr="00AC3E61" w:rsidRDefault="00AC3E61" w:rsidP="0024550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2385382" w14:textId="77777777" w:rsidR="009D20D3" w:rsidRDefault="009D20D3" w:rsidP="00245504">
      <w:pPr>
        <w:rPr>
          <w:b/>
          <w:bCs/>
          <w:i/>
          <w:iCs/>
          <w:color w:val="000000"/>
          <w:lang w:val="uk-UA"/>
        </w:rPr>
      </w:pPr>
    </w:p>
    <w:p w14:paraId="387DB6E6" w14:textId="77777777" w:rsidR="003930C5" w:rsidRDefault="00D5150A" w:rsidP="00245504">
      <w:pPr>
        <w:jc w:val="center"/>
        <w:rPr>
          <w:i/>
          <w:lang w:val="uk-UA"/>
        </w:rPr>
      </w:pPr>
      <w:r w:rsidRPr="00D5150A">
        <w:rPr>
          <w:i/>
          <w:lang w:val="uk-UA"/>
        </w:rPr>
        <w:t xml:space="preserve">Загальна кількість членів </w:t>
      </w:r>
      <w:r>
        <w:rPr>
          <w:i/>
          <w:lang w:val="uk-UA"/>
        </w:rPr>
        <w:t>н</w:t>
      </w:r>
      <w:r w:rsidRPr="00D5150A">
        <w:rPr>
          <w:i/>
          <w:lang w:val="uk-UA"/>
        </w:rPr>
        <w:t>аглядової ради</w:t>
      </w:r>
      <w:r w:rsidR="003930C5">
        <w:rPr>
          <w:i/>
          <w:lang w:val="uk-UA"/>
        </w:rPr>
        <w:t xml:space="preserve"> Товариства, </w:t>
      </w:r>
    </w:p>
    <w:p w14:paraId="7458992D" w14:textId="3917420F" w:rsidR="00D5150A" w:rsidRPr="00D5150A" w:rsidRDefault="00D5150A" w:rsidP="00245504">
      <w:pPr>
        <w:jc w:val="center"/>
        <w:rPr>
          <w:i/>
          <w:lang w:val="uk-UA"/>
        </w:rPr>
      </w:pPr>
      <w:r w:rsidRPr="00D5150A">
        <w:rPr>
          <w:i/>
          <w:lang w:val="uk-UA"/>
        </w:rPr>
        <w:t>що обираються шляхом кум</w:t>
      </w:r>
      <w:r>
        <w:rPr>
          <w:i/>
          <w:lang w:val="uk-UA"/>
        </w:rPr>
        <w:t xml:space="preserve">улятивного голосування </w:t>
      </w:r>
      <w:r w:rsidR="0090467F">
        <w:rPr>
          <w:i/>
          <w:lang w:val="uk-UA"/>
        </w:rPr>
        <w:t>-</w:t>
      </w:r>
      <w:bookmarkStart w:id="0" w:name="_GoBack"/>
      <w:bookmarkEnd w:id="0"/>
      <w:r w:rsidRPr="00D5150A">
        <w:rPr>
          <w:i/>
          <w:lang w:val="uk-UA"/>
        </w:rPr>
        <w:t xml:space="preserve"> </w:t>
      </w:r>
      <w:r w:rsidRPr="00D5150A">
        <w:rPr>
          <w:b/>
          <w:i/>
          <w:lang w:val="uk-UA"/>
        </w:rPr>
        <w:t>3</w:t>
      </w:r>
      <w:r w:rsidR="002E4EE7">
        <w:rPr>
          <w:b/>
          <w:i/>
          <w:lang w:val="uk-UA"/>
        </w:rPr>
        <w:t xml:space="preserve"> (три)</w:t>
      </w:r>
      <w:r w:rsidRPr="00D5150A">
        <w:rPr>
          <w:i/>
          <w:lang w:val="uk-UA"/>
        </w:rPr>
        <w:t>.</w:t>
      </w:r>
    </w:p>
    <w:p w14:paraId="4E436169" w14:textId="77777777" w:rsidR="001435AF" w:rsidRPr="001435AF" w:rsidRDefault="001435AF" w:rsidP="00245504">
      <w:pPr>
        <w:rPr>
          <w:sz w:val="22"/>
          <w:szCs w:val="22"/>
          <w:lang w:val="uk-UA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3"/>
        <w:gridCol w:w="2268"/>
      </w:tblGrid>
      <w:tr w:rsidR="009B274B" w:rsidRPr="00FC23A4" w14:paraId="00D6ADD7" w14:textId="32E39B84" w:rsidTr="00591DDA">
        <w:trPr>
          <w:trHeight w:val="31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F36A" w14:textId="53AD4214" w:rsidR="009B274B" w:rsidRPr="00E225B3" w:rsidRDefault="009B274B" w:rsidP="00245504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6A2AAE">
              <w:rPr>
                <w:b/>
                <w:bCs/>
                <w:i/>
                <w:iCs/>
                <w:color w:val="000000"/>
                <w:lang w:val="uk-UA"/>
              </w:rPr>
              <w:t>Питання, винесене на голосування:</w:t>
            </w:r>
          </w:p>
        </w:tc>
      </w:tr>
      <w:tr w:rsidR="009B274B" w:rsidRPr="00FC23A4" w14:paraId="75B1D153" w14:textId="77777777" w:rsidTr="00591DDA">
        <w:trPr>
          <w:trHeight w:val="31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BD342" w14:textId="77777777" w:rsidR="009B274B" w:rsidRDefault="009B274B" w:rsidP="00245504">
            <w:pPr>
              <w:ind w:firstLine="459"/>
              <w:rPr>
                <w:bCs/>
                <w:color w:val="000000"/>
                <w:lang w:val="uk-UA"/>
              </w:rPr>
            </w:pPr>
            <w:r w:rsidRPr="00D5150A">
              <w:rPr>
                <w:bCs/>
                <w:color w:val="000000"/>
                <w:lang w:val="uk-UA"/>
              </w:rPr>
              <w:t>8. Обрання членів наглядової ради Товариства.</w:t>
            </w:r>
          </w:p>
          <w:p w14:paraId="71F59714" w14:textId="7574A48A" w:rsidR="003930C5" w:rsidRPr="006A2AAE" w:rsidRDefault="003930C5" w:rsidP="00245504">
            <w:pPr>
              <w:ind w:firstLine="459"/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</w:tr>
      <w:tr w:rsidR="009B274B" w:rsidRPr="00FC23A4" w14:paraId="159347D6" w14:textId="77777777" w:rsidTr="00591DDA">
        <w:trPr>
          <w:trHeight w:val="31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A0E4C" w14:textId="1A1F4FAE" w:rsidR="009B274B" w:rsidRPr="00D5150A" w:rsidRDefault="003118BE" w:rsidP="00245504">
            <w:pPr>
              <w:rPr>
                <w:bCs/>
                <w:color w:val="000000"/>
                <w:lang w:val="uk-UA"/>
              </w:rPr>
            </w:pPr>
            <w:r w:rsidRPr="00E65067">
              <w:rPr>
                <w:b/>
                <w:bCs/>
                <w:i/>
                <w:iCs/>
                <w:color w:val="000000"/>
                <w:lang w:val="uk-UA"/>
              </w:rPr>
              <w:lastRenderedPageBreak/>
              <w:t>Проект рішення з питання, включеного до порядку денного загальних зборів:</w:t>
            </w:r>
          </w:p>
        </w:tc>
      </w:tr>
      <w:tr w:rsidR="003118BE" w:rsidRPr="00FC23A4" w14:paraId="31DBFC69" w14:textId="77777777" w:rsidTr="00591DDA">
        <w:trPr>
          <w:trHeight w:val="317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09152" w14:textId="77777777" w:rsidR="003118BE" w:rsidRDefault="003118BE" w:rsidP="00245504">
            <w:pPr>
              <w:ind w:firstLine="459"/>
              <w:jc w:val="both"/>
              <w:rPr>
                <w:b/>
                <w:lang w:val="uk-UA"/>
              </w:rPr>
            </w:pPr>
            <w:r w:rsidRPr="003118BE">
              <w:rPr>
                <w:bCs/>
                <w:color w:val="000000"/>
                <w:lang w:val="uk-UA"/>
              </w:rPr>
              <w:t>Обрати членами наглядової ради Товариства на строк до наступних річних загальних зборів Товариства:</w:t>
            </w:r>
            <w:r w:rsidRPr="00D770A1">
              <w:rPr>
                <w:b/>
                <w:lang w:val="uk-UA"/>
              </w:rPr>
              <w:t xml:space="preserve">  </w:t>
            </w:r>
          </w:p>
          <w:p w14:paraId="4B525D8E" w14:textId="0E71A093" w:rsidR="00591DDA" w:rsidRPr="00591DDA" w:rsidRDefault="00591DDA" w:rsidP="00245504">
            <w:pPr>
              <w:ind w:firstLine="459"/>
              <w:jc w:val="both"/>
              <w:rPr>
                <w:b/>
                <w:bCs/>
                <w:i/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118BE" w:rsidRPr="003118BE" w14:paraId="667EDB8D" w14:textId="77777777" w:rsidTr="00591DDA">
        <w:trPr>
          <w:trHeight w:val="1283"/>
        </w:trPr>
        <w:tc>
          <w:tcPr>
            <w:tcW w:w="8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C5410" w14:textId="77777777" w:rsidR="003118BE" w:rsidRPr="003118BE" w:rsidRDefault="003118BE" w:rsidP="00245504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3118BE">
              <w:rPr>
                <w:b/>
                <w:color w:val="000000"/>
                <w:lang w:val="uk-UA" w:eastAsia="uk-UA"/>
              </w:rPr>
              <w:t>Перелік кандидатів у члени наглядової ради Товариства</w:t>
            </w:r>
          </w:p>
          <w:p w14:paraId="5509DF5E" w14:textId="72D3F3AC" w:rsidR="003118BE" w:rsidRPr="003118BE" w:rsidRDefault="003118BE" w:rsidP="00245504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3118BE">
              <w:rPr>
                <w:b/>
                <w:color w:val="000000"/>
                <w:lang w:val="uk-UA" w:eastAsia="uk-UA"/>
              </w:rPr>
              <w:t>згідно з поданими пропозиціями акціонерів</w:t>
            </w:r>
            <w:r w:rsidRPr="003118BE">
              <w:rPr>
                <w:b/>
                <w:color w:val="000000"/>
                <w:lang w:eastAsia="uk-UA"/>
              </w:rPr>
              <w:t xml:space="preserve"> </w:t>
            </w:r>
            <w:r w:rsidRPr="003118BE">
              <w:rPr>
                <w:b/>
                <w:color w:val="000000"/>
                <w:lang w:val="uk-UA" w:eastAsia="uk-UA"/>
              </w:rPr>
              <w:t>та</w:t>
            </w:r>
            <w:r w:rsidRPr="003118BE">
              <w:rPr>
                <w:b/>
                <w:color w:val="000000"/>
                <w:lang w:eastAsia="uk-UA"/>
              </w:rPr>
              <w:t xml:space="preserve"> </w:t>
            </w:r>
            <w:r w:rsidRPr="003118BE">
              <w:rPr>
                <w:b/>
                <w:color w:val="000000"/>
                <w:lang w:val="uk-UA" w:eastAsia="uk-UA"/>
              </w:rPr>
              <w:t>із зазначенням інформації про них відповідно до вимог, встановлених</w:t>
            </w:r>
            <w:r w:rsidRPr="003118BE">
              <w:rPr>
                <w:b/>
                <w:color w:val="000000"/>
                <w:lang w:eastAsia="uk-UA"/>
              </w:rPr>
              <w:t xml:space="preserve"> </w:t>
            </w:r>
            <w:r w:rsidRPr="003118BE">
              <w:rPr>
                <w:b/>
                <w:color w:val="000000"/>
                <w:lang w:val="uk-UA" w:eastAsia="uk-UA"/>
              </w:rPr>
              <w:t>Національною комісією з цінних паперів та фондового ринку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6CB0B56" w14:textId="68776B65" w:rsidR="003118BE" w:rsidRPr="003118BE" w:rsidRDefault="003118BE" w:rsidP="00245504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3118BE">
              <w:rPr>
                <w:b/>
                <w:color w:val="000000"/>
                <w:lang w:val="uk-UA" w:eastAsia="uk-UA"/>
              </w:rPr>
              <w:t>Кількість голосів</w:t>
            </w:r>
            <w:r w:rsidRPr="003118BE">
              <w:rPr>
                <w:b/>
                <w:color w:val="000000"/>
                <w:lang w:eastAsia="uk-UA"/>
              </w:rPr>
              <w:t xml:space="preserve"> </w:t>
            </w:r>
            <w:r>
              <w:rPr>
                <w:b/>
                <w:color w:val="000000"/>
                <w:lang w:val="uk-UA" w:eastAsia="uk-UA"/>
              </w:rPr>
              <w:t>-</w:t>
            </w:r>
            <w:r w:rsidRPr="003118BE">
              <w:rPr>
                <w:b/>
                <w:color w:val="000000"/>
                <w:lang w:val="uk-UA" w:eastAsia="uk-UA"/>
              </w:rPr>
              <w:t xml:space="preserve"> зазначається навпроти кожного кандидата</w:t>
            </w:r>
          </w:p>
        </w:tc>
      </w:tr>
      <w:tr w:rsidR="003118BE" w:rsidRPr="00FC23A4" w14:paraId="5A1D4035" w14:textId="0B85F570" w:rsidTr="00245504">
        <w:trPr>
          <w:trHeight w:val="669"/>
        </w:trPr>
        <w:tc>
          <w:tcPr>
            <w:tcW w:w="8223" w:type="dxa"/>
            <w:shd w:val="clear" w:color="auto" w:fill="auto"/>
          </w:tcPr>
          <w:p w14:paraId="3D6985D5" w14:textId="77777777" w:rsidR="00591DDA" w:rsidRPr="00591DDA" w:rsidRDefault="00591DDA" w:rsidP="00245504">
            <w:pPr>
              <w:jc w:val="both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5BFF97EF" w14:textId="760E681F" w:rsidR="003118BE" w:rsidRPr="00245504" w:rsidRDefault="003118BE" w:rsidP="00245504">
            <w:pPr>
              <w:jc w:val="both"/>
              <w:rPr>
                <w:color w:val="000000"/>
                <w:lang w:val="uk-UA" w:eastAsia="uk-UA"/>
              </w:rPr>
            </w:pPr>
            <w:r w:rsidRPr="00245504">
              <w:rPr>
                <w:b/>
                <w:color w:val="000000"/>
                <w:lang w:val="uk-UA" w:eastAsia="uk-UA"/>
              </w:rPr>
              <w:t>Кандидат 1</w:t>
            </w:r>
            <w:r w:rsidRPr="00245504">
              <w:rPr>
                <w:color w:val="000000"/>
                <w:lang w:val="uk-UA" w:eastAsia="uk-UA"/>
              </w:rPr>
              <w:t xml:space="preserve">, акціонер - </w:t>
            </w:r>
            <w:r w:rsidRPr="00245504">
              <w:rPr>
                <w:b/>
                <w:caps/>
                <w:color w:val="000000"/>
                <w:lang w:val="uk-UA" w:eastAsia="uk-UA"/>
              </w:rPr>
              <w:t>Лисецький Володимир Євгенійович</w:t>
            </w:r>
            <w:r w:rsidRPr="00245504">
              <w:rPr>
                <w:color w:val="000000"/>
                <w:lang w:val="uk-UA" w:eastAsia="uk-UA"/>
              </w:rPr>
              <w:t>.</w:t>
            </w:r>
          </w:p>
          <w:p w14:paraId="777491CC" w14:textId="77777777" w:rsidR="003118BE" w:rsidRPr="002B7DB0" w:rsidRDefault="003118BE" w:rsidP="00245504">
            <w:pPr>
              <w:jc w:val="both"/>
              <w:rPr>
                <w:color w:val="000000"/>
                <w:sz w:val="8"/>
                <w:szCs w:val="8"/>
                <w:u w:val="single"/>
                <w:lang w:val="uk-UA" w:eastAsia="uk-UA"/>
              </w:rPr>
            </w:pPr>
          </w:p>
          <w:p w14:paraId="4E0A477A" w14:textId="77777777" w:rsidR="003118BE" w:rsidRPr="002B7DB0" w:rsidRDefault="003118BE" w:rsidP="00245504">
            <w:pPr>
              <w:jc w:val="both"/>
              <w:rPr>
                <w:color w:val="000000"/>
                <w:sz w:val="18"/>
                <w:szCs w:val="18"/>
                <w:u w:val="single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u w:val="single"/>
                <w:lang w:val="uk-UA" w:eastAsia="uk-UA"/>
              </w:rPr>
              <w:t>Інформація про кандидата:</w:t>
            </w:r>
          </w:p>
          <w:p w14:paraId="7B6503A2" w14:textId="77777777" w:rsidR="003118BE" w:rsidRPr="002B7DB0" w:rsidRDefault="003118BE" w:rsidP="00245504">
            <w:pPr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Рік народження: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1978;</w:t>
            </w:r>
          </w:p>
          <w:p w14:paraId="6D4968C4" w14:textId="77777777" w:rsidR="003118BE" w:rsidRPr="002B7DB0" w:rsidRDefault="003118BE" w:rsidP="00245504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 / найменування акціонера, розміру пакета акцій, що йому належить):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СП ТОВ “МОДЕРН-ЕКСПО”, 8 811 807 шт., прості іменні акції Товариства;</w:t>
            </w:r>
          </w:p>
          <w:p w14:paraId="34451E6A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Кількість, тип та/або клас належних кандидату акцій акціонерного товариства, до складу органу якого обирається кандидат: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2 шт., прості іменні</w:t>
            </w:r>
            <w:r w:rsidRPr="002B7DB0">
              <w:rPr>
                <w:i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акції Товариства;</w:t>
            </w:r>
          </w:p>
          <w:p w14:paraId="5AACA20C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Волинський державний університет імені Лесі Українки, 2000, правознавство, юриста;</w:t>
            </w:r>
          </w:p>
          <w:p w14:paraId="2BD18286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Місце роботи (основне та/або за сумісництвом), посади, які обіймає кандидат у юридичних особах:                                   </w:t>
            </w:r>
            <w:r w:rsidRPr="002B7DB0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 xml:space="preserve">СП ТОВ “Модерн-Експо”,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основне, директор юридичного департаменту;</w:t>
            </w:r>
          </w:p>
          <w:p w14:paraId="1F891231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Інформація про стаж роботи протягом останніх п’яти років (період, місце роботи, займана посада): </w:t>
            </w:r>
            <w:r w:rsidRPr="002B7DB0">
              <w:rPr>
                <w:i/>
                <w:color w:val="000000"/>
                <w:sz w:val="18"/>
                <w:szCs w:val="18"/>
                <w:lang w:eastAsia="uk-UA"/>
              </w:rPr>
              <w:t>01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 xml:space="preserve">.04.2005 р. по даний час, СП ТОВ </w:t>
            </w:r>
            <w:r w:rsidRPr="002B7DB0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“Модерн-Експо”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, директор юридичного департаменту;</w:t>
            </w:r>
          </w:p>
          <w:p w14:paraId="688BAE86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непогашеної (незнятої) судимості: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51B34AE2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заборони обіймати певні посади та/або займатись певною діяльністю: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664C91C5" w14:textId="77777777" w:rsidR="003118BE" w:rsidRPr="002B7DB0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Чи є кандидат афілійованою особою акціонерного товариства, до складу органу якого він обирається: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ні;</w:t>
            </w:r>
          </w:p>
          <w:p w14:paraId="51744203" w14:textId="1755F787" w:rsidR="003118BE" w:rsidRPr="002B7DB0" w:rsidRDefault="003118BE" w:rsidP="00591DDA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>- Інформація про:</w:t>
            </w:r>
            <w:r w:rsidR="00591DDA"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2B7DB0">
              <w:rPr>
                <w:color w:val="000000"/>
                <w:sz w:val="18"/>
                <w:szCs w:val="18"/>
                <w:lang w:val="uk-UA" w:eastAsia="uk-UA"/>
              </w:rPr>
              <w:t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 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відсутні;</w:t>
            </w:r>
          </w:p>
          <w:p w14:paraId="74155F34" w14:textId="77777777" w:rsidR="003118BE" w:rsidRPr="002B7DB0" w:rsidRDefault="003118BE" w:rsidP="00245504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відсутні</w:t>
            </w:r>
            <w:r w:rsidRPr="002B7DB0">
              <w:rPr>
                <w:color w:val="000000"/>
                <w:sz w:val="18"/>
                <w:szCs w:val="18"/>
                <w:lang w:val="uk-UA" w:eastAsia="uk-UA"/>
              </w:rPr>
              <w:t>;</w:t>
            </w:r>
          </w:p>
          <w:p w14:paraId="72F2403A" w14:textId="77777777" w:rsidR="003118BE" w:rsidRPr="002B7DB0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>-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 / найменування цього акціонера або акціонерів, розміру пакета(</w:t>
            </w:r>
            <w:proofErr w:type="spellStart"/>
            <w:r w:rsidRPr="002B7DB0">
              <w:rPr>
                <w:color w:val="000000"/>
                <w:sz w:val="18"/>
                <w:szCs w:val="18"/>
                <w:lang w:val="uk-UA" w:eastAsia="uk-UA"/>
              </w:rPr>
              <w:t>ів</w:t>
            </w:r>
            <w:proofErr w:type="spellEnd"/>
            <w:r w:rsidRPr="002B7DB0">
              <w:rPr>
                <w:color w:val="000000"/>
                <w:sz w:val="18"/>
                <w:szCs w:val="18"/>
                <w:lang w:val="uk-UA" w:eastAsia="uk-UA"/>
              </w:rPr>
              <w:t>) акцій, що йому (їм) належить(</w:t>
            </w:r>
            <w:proofErr w:type="spellStart"/>
            <w:r w:rsidRPr="002B7DB0">
              <w:rPr>
                <w:color w:val="000000"/>
                <w:sz w:val="18"/>
                <w:szCs w:val="18"/>
                <w:lang w:val="uk-UA" w:eastAsia="uk-UA"/>
              </w:rPr>
              <w:t>ать</w:t>
            </w:r>
            <w:proofErr w:type="spellEnd"/>
            <w:r w:rsidRPr="002B7DB0">
              <w:rPr>
                <w:color w:val="000000"/>
                <w:sz w:val="18"/>
                <w:szCs w:val="18"/>
                <w:lang w:val="uk-UA" w:eastAsia="uk-UA"/>
              </w:rPr>
              <w:t>) або чи є він незалежним директором:</w:t>
            </w:r>
            <w:r w:rsidRPr="002B7DB0">
              <w:rPr>
                <w:sz w:val="18"/>
                <w:szCs w:val="18"/>
                <w:lang w:val="uk-UA" w:eastAsia="uk-UA"/>
              </w:rPr>
              <w:t xml:space="preserve">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кандидат у члени наглядової ради є акціонером;</w:t>
            </w:r>
          </w:p>
          <w:p w14:paraId="5296F877" w14:textId="77777777" w:rsidR="003118BE" w:rsidRPr="002B7DB0" w:rsidRDefault="003118BE" w:rsidP="00245504">
            <w:pPr>
              <w:jc w:val="both"/>
              <w:rPr>
                <w:b/>
                <w:color w:val="000000"/>
                <w:sz w:val="18"/>
                <w:szCs w:val="18"/>
                <w:lang w:val="uk-UA" w:eastAsia="uk-UA"/>
              </w:rPr>
            </w:pPr>
            <w:r w:rsidRPr="002B7DB0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письмової заяви кандидата про згоду на обрання членом органу акціонерного товариства: </w:t>
            </w:r>
            <w:r w:rsidRPr="002B7DB0">
              <w:rPr>
                <w:i/>
                <w:color w:val="000000"/>
                <w:sz w:val="18"/>
                <w:szCs w:val="18"/>
                <w:lang w:val="uk-UA" w:eastAsia="uk-UA"/>
              </w:rPr>
              <w:t>письмова заява кандидата про згоду на обрання членом органу акціонерного товариства наявна.</w:t>
            </w:r>
          </w:p>
          <w:p w14:paraId="04C6CFC4" w14:textId="77777777" w:rsidR="003118BE" w:rsidRPr="00E225B3" w:rsidRDefault="003118BE" w:rsidP="00245504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</w:p>
        </w:tc>
        <w:tc>
          <w:tcPr>
            <w:tcW w:w="2268" w:type="dxa"/>
          </w:tcPr>
          <w:p w14:paraId="14401D6A" w14:textId="77777777" w:rsidR="003118BE" w:rsidRPr="00591DDA" w:rsidRDefault="003118BE" w:rsidP="00591DDA">
            <w:pPr>
              <w:jc w:val="center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2D257EAA" w14:textId="77777777" w:rsidR="00591DDA" w:rsidRPr="002B7DB0" w:rsidRDefault="00591DDA" w:rsidP="00591DDA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118BE" w:rsidRPr="00FC23A4" w14:paraId="3D82403F" w14:textId="47821AAA" w:rsidTr="00591DDA">
        <w:trPr>
          <w:trHeight w:val="669"/>
        </w:trPr>
        <w:tc>
          <w:tcPr>
            <w:tcW w:w="8223" w:type="dxa"/>
            <w:tcBorders>
              <w:bottom w:val="single" w:sz="4" w:space="0" w:color="auto"/>
            </w:tcBorders>
            <w:shd w:val="clear" w:color="auto" w:fill="auto"/>
          </w:tcPr>
          <w:p w14:paraId="6CD4DE85" w14:textId="77777777" w:rsidR="00591DDA" w:rsidRPr="00591DDA" w:rsidRDefault="00591DDA" w:rsidP="00245504">
            <w:pPr>
              <w:jc w:val="both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23FF867A" w14:textId="62649ECB" w:rsidR="003118BE" w:rsidRPr="00245504" w:rsidRDefault="003118BE" w:rsidP="00245504">
            <w:pPr>
              <w:jc w:val="both"/>
              <w:rPr>
                <w:color w:val="000000"/>
                <w:lang w:val="uk-UA" w:eastAsia="uk-UA"/>
              </w:rPr>
            </w:pPr>
            <w:r w:rsidRPr="00245504">
              <w:rPr>
                <w:b/>
                <w:color w:val="000000"/>
                <w:lang w:val="uk-UA" w:eastAsia="uk-UA"/>
              </w:rPr>
              <w:t>Кандидат 2</w:t>
            </w:r>
            <w:r w:rsidRPr="00245504">
              <w:rPr>
                <w:color w:val="000000"/>
                <w:lang w:val="uk-UA" w:eastAsia="uk-UA"/>
              </w:rPr>
              <w:t xml:space="preserve">, акціонер - </w:t>
            </w:r>
            <w:r w:rsidRPr="00245504">
              <w:rPr>
                <w:b/>
                <w:caps/>
                <w:color w:val="000000"/>
                <w:lang w:val="uk-UA" w:eastAsia="uk-UA"/>
              </w:rPr>
              <w:t>Фурман Дмитро Володимирович</w:t>
            </w:r>
            <w:r w:rsidRPr="00245504">
              <w:rPr>
                <w:color w:val="000000"/>
                <w:lang w:val="uk-UA" w:eastAsia="uk-UA"/>
              </w:rPr>
              <w:t>.</w:t>
            </w:r>
          </w:p>
          <w:p w14:paraId="1CD6A933" w14:textId="77777777" w:rsidR="003118BE" w:rsidRPr="009135F2" w:rsidRDefault="003118BE" w:rsidP="00245504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</w:p>
          <w:p w14:paraId="7225C9D0" w14:textId="77777777" w:rsidR="003118BE" w:rsidRPr="009135F2" w:rsidRDefault="003118BE" w:rsidP="00245504">
            <w:pPr>
              <w:jc w:val="both"/>
              <w:rPr>
                <w:color w:val="000000"/>
                <w:sz w:val="18"/>
                <w:szCs w:val="18"/>
                <w:u w:val="single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u w:val="single"/>
                <w:lang w:val="uk-UA" w:eastAsia="uk-UA"/>
              </w:rPr>
              <w:t>Інформація про кандидата:</w:t>
            </w:r>
          </w:p>
          <w:p w14:paraId="2EBC2AEC" w14:textId="77777777" w:rsidR="003118BE" w:rsidRPr="009135F2" w:rsidRDefault="003118BE" w:rsidP="00245504">
            <w:pPr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Рік народження: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1978;</w:t>
            </w:r>
          </w:p>
          <w:p w14:paraId="03C76B0B" w14:textId="77777777" w:rsidR="003118BE" w:rsidRPr="009135F2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 / найменування акціонера, розміру пакета акцій, що йому належить):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СП ТОВ “МОДЕРН-ЕКСПО”, 8 811 807 шт., прості іменні акції Товариства;</w:t>
            </w:r>
          </w:p>
          <w:p w14:paraId="1462272B" w14:textId="77777777" w:rsidR="003118BE" w:rsidRPr="009135F2" w:rsidRDefault="003118BE" w:rsidP="00245504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Кількість, тип та/або клас належних кандидату акцій акціонерного товариства, до складу органу якого обирається кандидат: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2 7</w:t>
            </w:r>
            <w:r w:rsidRPr="009135F2">
              <w:rPr>
                <w:i/>
                <w:color w:val="000000"/>
                <w:sz w:val="18"/>
                <w:szCs w:val="18"/>
                <w:lang w:eastAsia="uk-UA"/>
              </w:rPr>
              <w:t>8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0 шт., прості іменні акції Товариства;</w:t>
            </w:r>
          </w:p>
          <w:p w14:paraId="14854982" w14:textId="77777777" w:rsidR="003118BE" w:rsidRPr="009135F2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Луцький державний технічний університет, 2002, економіка підприємства, економіст-менеджер;</w:t>
            </w:r>
          </w:p>
          <w:p w14:paraId="5861AC22" w14:textId="77777777" w:rsidR="003118BE" w:rsidRPr="009135F2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Місце роботи (основне та/або за сумісництвом), посади, які обіймає кандидат у юридичних особах:         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СП ТОВ </w:t>
            </w:r>
            <w:r w:rsidRPr="009135F2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“Модерн-Експо”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, основне, заступник генерального директора з економіки та фінансів; ПрАТ </w:t>
            </w:r>
            <w:r w:rsidRPr="009135F2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“Іскра”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, за сумісництвом, економіст;</w:t>
            </w:r>
          </w:p>
          <w:p w14:paraId="36157F20" w14:textId="77777777" w:rsidR="003118BE" w:rsidRPr="009135F2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Інформація про стаж роботи протягом останніх п’яти років (період, місце роботи, займана посада):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02.02.2009 р. по 31.12.2017 р., СП ТОВ </w:t>
            </w:r>
            <w:r w:rsidRPr="009135F2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“Модерн-Експо”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, директор департаменту економіки та фінансів; 01.01.2018 р. по даний час, СП ТОВ “МОДЕРН-ЕКСПО”, заступник генерального директора з економіки та фінансів;</w:t>
            </w:r>
          </w:p>
          <w:p w14:paraId="71BAC23E" w14:textId="77777777" w:rsidR="003118BE" w:rsidRPr="009135F2" w:rsidRDefault="003118BE" w:rsidP="00245504">
            <w:pPr>
              <w:tabs>
                <w:tab w:val="num" w:pos="2911"/>
              </w:tabs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непогашеної (незнятої) судимості: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24BAB9A3" w14:textId="77777777" w:rsidR="003118BE" w:rsidRPr="009135F2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заборони обіймати певні посади та/або займатись певною діяльністю: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2A707875" w14:textId="77777777" w:rsidR="003118BE" w:rsidRPr="009135F2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Чи є кандидат афілійованою особою акціонерного товариства, до складу органу якого він обирається: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ні;</w:t>
            </w:r>
          </w:p>
          <w:p w14:paraId="5AFA6F1D" w14:textId="352C1927" w:rsidR="003118BE" w:rsidRPr="009135F2" w:rsidRDefault="003118BE" w:rsidP="00591DDA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>- Інформація про:</w:t>
            </w:r>
            <w:r w:rsidR="00591DDA"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9135F2">
              <w:rPr>
                <w:color w:val="000000"/>
                <w:sz w:val="18"/>
                <w:szCs w:val="18"/>
                <w:lang w:val="uk-UA" w:eastAsia="uk-UA"/>
              </w:rPr>
              <w:t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 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відсутні;</w:t>
            </w:r>
          </w:p>
          <w:p w14:paraId="54858E24" w14:textId="77777777" w:rsidR="003118BE" w:rsidRPr="009135F2" w:rsidRDefault="003118BE" w:rsidP="00245504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відсутні</w:t>
            </w:r>
            <w:r w:rsidRPr="009135F2">
              <w:rPr>
                <w:color w:val="000000"/>
                <w:sz w:val="18"/>
                <w:szCs w:val="18"/>
                <w:lang w:val="uk-UA" w:eastAsia="uk-UA"/>
              </w:rPr>
              <w:t>;</w:t>
            </w:r>
          </w:p>
          <w:p w14:paraId="22AAD66B" w14:textId="77777777" w:rsidR="003118BE" w:rsidRPr="009135F2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>-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 / найменування цього акціонера або акціонерів, розміру пакета(</w:t>
            </w:r>
            <w:proofErr w:type="spellStart"/>
            <w:r w:rsidRPr="009135F2">
              <w:rPr>
                <w:color w:val="000000"/>
                <w:sz w:val="18"/>
                <w:szCs w:val="18"/>
                <w:lang w:val="uk-UA" w:eastAsia="uk-UA"/>
              </w:rPr>
              <w:t>ів</w:t>
            </w:r>
            <w:proofErr w:type="spellEnd"/>
            <w:r w:rsidRPr="009135F2">
              <w:rPr>
                <w:color w:val="000000"/>
                <w:sz w:val="18"/>
                <w:szCs w:val="18"/>
                <w:lang w:val="uk-UA" w:eastAsia="uk-UA"/>
              </w:rPr>
              <w:t>) акцій, що йому (їм) належить(</w:t>
            </w:r>
            <w:proofErr w:type="spellStart"/>
            <w:r w:rsidRPr="009135F2">
              <w:rPr>
                <w:color w:val="000000"/>
                <w:sz w:val="18"/>
                <w:szCs w:val="18"/>
                <w:lang w:val="uk-UA" w:eastAsia="uk-UA"/>
              </w:rPr>
              <w:t>ать</w:t>
            </w:r>
            <w:proofErr w:type="spellEnd"/>
            <w:r w:rsidRPr="009135F2">
              <w:rPr>
                <w:color w:val="000000"/>
                <w:sz w:val="18"/>
                <w:szCs w:val="18"/>
                <w:lang w:val="uk-UA" w:eastAsia="uk-UA"/>
              </w:rPr>
              <w:t>) або чи є він незалежним директором:</w:t>
            </w:r>
            <w:r w:rsidRPr="009135F2">
              <w:rPr>
                <w:sz w:val="18"/>
                <w:szCs w:val="18"/>
                <w:lang w:val="uk-UA" w:eastAsia="uk-UA"/>
              </w:rPr>
              <w:t xml:space="preserve">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кандидат у члени наглядової ради є акціонером;</w:t>
            </w:r>
          </w:p>
          <w:p w14:paraId="0EF08A76" w14:textId="77777777" w:rsidR="003118BE" w:rsidRPr="009135F2" w:rsidRDefault="003118BE" w:rsidP="00245504">
            <w:pPr>
              <w:jc w:val="both"/>
              <w:rPr>
                <w:b/>
                <w:color w:val="000000"/>
                <w:sz w:val="18"/>
                <w:szCs w:val="18"/>
                <w:lang w:val="uk-UA" w:eastAsia="uk-UA"/>
              </w:rPr>
            </w:pPr>
            <w:r w:rsidRPr="009135F2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письмової заяви кандидата про згоду на обрання членом органу акціонерного товариства: </w:t>
            </w:r>
            <w:r w:rsidRPr="009135F2">
              <w:rPr>
                <w:i/>
                <w:color w:val="000000"/>
                <w:sz w:val="18"/>
                <w:szCs w:val="18"/>
                <w:lang w:val="uk-UA" w:eastAsia="uk-UA"/>
              </w:rPr>
              <w:t>письмова заява кандидата про згоду на обрання членом органу акціонерного товариства наявна.</w:t>
            </w:r>
          </w:p>
          <w:p w14:paraId="3CFC7E33" w14:textId="77777777" w:rsidR="003118BE" w:rsidRPr="00E225B3" w:rsidRDefault="003118BE" w:rsidP="00245504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B52799" w14:textId="77777777" w:rsidR="003118BE" w:rsidRPr="00591DDA" w:rsidRDefault="003118BE" w:rsidP="00245504">
            <w:pPr>
              <w:jc w:val="both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6545C179" w14:textId="77777777" w:rsidR="00591DDA" w:rsidRPr="009135F2" w:rsidRDefault="00591DDA" w:rsidP="00591DDA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118BE" w:rsidRPr="00FC23A4" w14:paraId="42A0478F" w14:textId="1584E705" w:rsidTr="00591DDA">
        <w:trPr>
          <w:trHeight w:val="669"/>
        </w:trPr>
        <w:tc>
          <w:tcPr>
            <w:tcW w:w="8223" w:type="dxa"/>
            <w:tcBorders>
              <w:bottom w:val="single" w:sz="4" w:space="0" w:color="auto"/>
            </w:tcBorders>
            <w:shd w:val="clear" w:color="auto" w:fill="auto"/>
          </w:tcPr>
          <w:p w14:paraId="5805AD44" w14:textId="77777777" w:rsidR="00591DDA" w:rsidRPr="00591DDA" w:rsidRDefault="00591DDA" w:rsidP="00245504">
            <w:pPr>
              <w:jc w:val="both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7496E0B0" w14:textId="492CCE0D" w:rsidR="003118BE" w:rsidRPr="00245504" w:rsidRDefault="003118BE" w:rsidP="00245504">
            <w:pPr>
              <w:jc w:val="both"/>
              <w:rPr>
                <w:color w:val="000000"/>
                <w:lang w:val="uk-UA" w:eastAsia="uk-UA"/>
              </w:rPr>
            </w:pPr>
            <w:r w:rsidRPr="00245504">
              <w:rPr>
                <w:b/>
                <w:color w:val="000000"/>
                <w:lang w:val="uk-UA" w:eastAsia="uk-UA"/>
              </w:rPr>
              <w:t>Кандидат 3</w:t>
            </w:r>
            <w:r w:rsidRPr="00245504">
              <w:rPr>
                <w:color w:val="000000"/>
                <w:lang w:val="uk-UA" w:eastAsia="uk-UA"/>
              </w:rPr>
              <w:t xml:space="preserve">, акціонер - </w:t>
            </w:r>
            <w:r w:rsidRPr="00245504">
              <w:rPr>
                <w:b/>
                <w:caps/>
                <w:color w:val="000000"/>
                <w:lang w:val="uk-UA" w:eastAsia="uk-UA"/>
              </w:rPr>
              <w:t>Прокопчук Валентина Володимирівна</w:t>
            </w:r>
            <w:r w:rsidRPr="00245504">
              <w:rPr>
                <w:color w:val="000000"/>
                <w:lang w:val="uk-UA" w:eastAsia="uk-UA"/>
              </w:rPr>
              <w:t xml:space="preserve">. </w:t>
            </w:r>
          </w:p>
          <w:p w14:paraId="5B36C648" w14:textId="77777777" w:rsidR="003118BE" w:rsidRPr="00EA32F1" w:rsidRDefault="003118BE" w:rsidP="00245504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</w:p>
          <w:p w14:paraId="5F61AC38" w14:textId="77777777" w:rsidR="003118BE" w:rsidRPr="00EA32F1" w:rsidRDefault="003118BE" w:rsidP="00245504">
            <w:pPr>
              <w:jc w:val="both"/>
              <w:rPr>
                <w:color w:val="000000"/>
                <w:sz w:val="18"/>
                <w:szCs w:val="18"/>
                <w:u w:val="single"/>
                <w:lang w:val="uk-UA" w:eastAsia="uk-UA"/>
              </w:rPr>
            </w:pPr>
            <w:r w:rsidRPr="00EA32F1">
              <w:rPr>
                <w:color w:val="000000"/>
                <w:sz w:val="18"/>
                <w:szCs w:val="18"/>
                <w:u w:val="single"/>
                <w:lang w:val="uk-UA" w:eastAsia="uk-UA"/>
              </w:rPr>
              <w:t>Інформація про кандидата:</w:t>
            </w:r>
          </w:p>
          <w:p w14:paraId="4118C80B" w14:textId="77777777" w:rsidR="003118BE" w:rsidRPr="00EA32F1" w:rsidRDefault="003118BE" w:rsidP="00245504">
            <w:pPr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EA32F1">
              <w:rPr>
                <w:color w:val="000000"/>
                <w:sz w:val="18"/>
                <w:szCs w:val="18"/>
                <w:lang w:val="uk-UA" w:eastAsia="uk-UA"/>
              </w:rPr>
              <w:t xml:space="preserve">- Рік народження: </w:t>
            </w:r>
            <w:r w:rsidRPr="00EA32F1">
              <w:rPr>
                <w:i/>
                <w:color w:val="000000"/>
                <w:sz w:val="18"/>
                <w:szCs w:val="18"/>
                <w:lang w:val="uk-UA" w:eastAsia="uk-UA"/>
              </w:rPr>
              <w:t>1983;</w:t>
            </w:r>
          </w:p>
          <w:p w14:paraId="6EBF36D1" w14:textId="77777777" w:rsidR="003118BE" w:rsidRPr="00EA32F1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EA32F1">
              <w:rPr>
                <w:color w:val="000000"/>
                <w:sz w:val="18"/>
                <w:szCs w:val="18"/>
                <w:lang w:val="uk-UA" w:eastAsia="uk-UA"/>
              </w:rPr>
              <w:t xml:space="preserve">- Особа (особи), що внесла(и) пропозицію щодо даного кандидата (для обрання членів наглядової ради - із зазначенням прізвища, ім’я, по батькові (за наявності) / найменування акціонера, розміру пакета акцій, що йому належить): </w:t>
            </w:r>
            <w:r w:rsidRPr="00EA32F1">
              <w:rPr>
                <w:i/>
                <w:color w:val="000000"/>
                <w:sz w:val="18"/>
                <w:szCs w:val="18"/>
                <w:lang w:val="uk-UA" w:eastAsia="uk-UA"/>
              </w:rPr>
              <w:t>СП ТОВ “МОДЕРН-ЕКСПО”, 8 811 807 шт., прості іменні акції Товариства;</w:t>
            </w:r>
          </w:p>
          <w:p w14:paraId="38A6F48D" w14:textId="77777777" w:rsidR="003118BE" w:rsidRPr="00B6311B" w:rsidRDefault="003118BE" w:rsidP="00245504">
            <w:pPr>
              <w:tabs>
                <w:tab w:val="num" w:pos="72"/>
              </w:tabs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Кількість, тип та/або клас належних кандидату акцій акціонерного товариства, до складу органу якого обирається кандидат: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10 шт., прості іменні акції Товариства;</w:t>
            </w:r>
          </w:p>
          <w:p w14:paraId="78008C2D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Освіта (повне найменування навчального закладу, рік закінчення, спеціальність, кваліфікація):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Національний університет “Острозька академія”, 2005, фінанси, магістр з фінансів;</w:t>
            </w:r>
          </w:p>
          <w:p w14:paraId="480E9B13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Місце роботи (основне та/або за сумісництвом), посади, які обіймає кандидат у юридичних особах:                                  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 xml:space="preserve">СП ТОВ </w:t>
            </w:r>
            <w:r w:rsidRPr="00B6311B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“Модерн-Експо”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, основне, начальник фінансового відділу департаменту економіки та фінансів; ТОВ</w:t>
            </w:r>
            <w:r w:rsidRPr="00B6311B">
              <w:rPr>
                <w:color w:val="000000"/>
                <w:sz w:val="18"/>
                <w:szCs w:val="18"/>
                <w:lang w:val="uk-UA" w:eastAsia="uk-UA"/>
              </w:rPr>
              <w:t> </w:t>
            </w:r>
            <w:r w:rsidRPr="00B6311B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“Модерн-Інжиніринг”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, за сумісництвом, економіст;</w:t>
            </w:r>
          </w:p>
          <w:p w14:paraId="73600423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Інформація про стаж роботи протягом останніх п’яти років (період, місце роботи, займана посада):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 xml:space="preserve">01.02.2013 р. по даний час, СП ТОВ </w:t>
            </w:r>
            <w:r w:rsidRPr="00B6311B">
              <w:rPr>
                <w:i/>
                <w:caps/>
                <w:color w:val="000000"/>
                <w:sz w:val="18"/>
                <w:szCs w:val="18"/>
                <w:lang w:val="uk-UA" w:eastAsia="uk-UA"/>
              </w:rPr>
              <w:t>“Модерн-Експо”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, начальник фінансового відділу департаменту економіки та фінансів;</w:t>
            </w:r>
          </w:p>
          <w:p w14:paraId="458BA38F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непогашеної (незнятої) судимості: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190E6DB5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(відсутність) заборони обіймати певні посади та/або займатись певною діяльністю: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відсутня;</w:t>
            </w:r>
          </w:p>
          <w:p w14:paraId="59937A8A" w14:textId="77777777" w:rsidR="003118BE" w:rsidRPr="00B6311B" w:rsidRDefault="003118BE" w:rsidP="00245504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Чи є кандидат афілійованою особою акціонерного товариства, до складу органу якого він обирається: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ні;</w:t>
            </w:r>
          </w:p>
          <w:p w14:paraId="2F0A1751" w14:textId="2B10B825" w:rsidR="003118BE" w:rsidRPr="00B6311B" w:rsidRDefault="003118BE" w:rsidP="00591DDA">
            <w:pPr>
              <w:tabs>
                <w:tab w:val="num" w:pos="2911"/>
              </w:tabs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>- Інформація про:</w:t>
            </w:r>
            <w:r w:rsidR="00591DDA"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B6311B">
              <w:rPr>
                <w:color w:val="000000"/>
                <w:sz w:val="18"/>
                <w:szCs w:val="18"/>
                <w:lang w:val="uk-UA" w:eastAsia="uk-UA"/>
              </w:rPr>
              <w:t>акціонерів товариства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належать: 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відсутні;</w:t>
            </w:r>
          </w:p>
          <w:p w14:paraId="312D477B" w14:textId="77777777" w:rsidR="003118BE" w:rsidRPr="00B6311B" w:rsidRDefault="003118BE" w:rsidP="00245504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відсутні</w:t>
            </w:r>
            <w:r w:rsidRPr="00B6311B">
              <w:rPr>
                <w:color w:val="000000"/>
                <w:sz w:val="18"/>
                <w:szCs w:val="18"/>
                <w:lang w:val="uk-UA" w:eastAsia="uk-UA"/>
              </w:rPr>
              <w:t>;</w:t>
            </w:r>
          </w:p>
          <w:p w14:paraId="311C1758" w14:textId="77777777" w:rsidR="003118BE" w:rsidRPr="00B6311B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>- 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 / найменування цього акціонера або акціонерів, розміру пакета(</w:t>
            </w:r>
            <w:proofErr w:type="spellStart"/>
            <w:r w:rsidRPr="00B6311B">
              <w:rPr>
                <w:color w:val="000000"/>
                <w:sz w:val="18"/>
                <w:szCs w:val="18"/>
                <w:lang w:val="uk-UA" w:eastAsia="uk-UA"/>
              </w:rPr>
              <w:t>ів</w:t>
            </w:r>
            <w:proofErr w:type="spellEnd"/>
            <w:r w:rsidRPr="00B6311B">
              <w:rPr>
                <w:color w:val="000000"/>
                <w:sz w:val="18"/>
                <w:szCs w:val="18"/>
                <w:lang w:val="uk-UA" w:eastAsia="uk-UA"/>
              </w:rPr>
              <w:t>) акцій, що йому (їм) належить(</w:t>
            </w:r>
            <w:proofErr w:type="spellStart"/>
            <w:r w:rsidRPr="00B6311B">
              <w:rPr>
                <w:color w:val="000000"/>
                <w:sz w:val="18"/>
                <w:szCs w:val="18"/>
                <w:lang w:val="uk-UA" w:eastAsia="uk-UA"/>
              </w:rPr>
              <w:t>ать</w:t>
            </w:r>
            <w:proofErr w:type="spellEnd"/>
            <w:r w:rsidRPr="00B6311B">
              <w:rPr>
                <w:color w:val="000000"/>
                <w:sz w:val="18"/>
                <w:szCs w:val="18"/>
                <w:lang w:val="uk-UA" w:eastAsia="uk-UA"/>
              </w:rPr>
              <w:t>) або чи є він незалежним директором:</w:t>
            </w:r>
            <w:r w:rsidRPr="00B6311B">
              <w:rPr>
                <w:sz w:val="18"/>
                <w:szCs w:val="18"/>
                <w:lang w:val="uk-UA" w:eastAsia="uk-UA"/>
              </w:rPr>
              <w:t xml:space="preserve">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кандидат у члени наглядової ради є акціонером;</w:t>
            </w:r>
          </w:p>
          <w:p w14:paraId="1DB866C2" w14:textId="77777777" w:rsidR="003118BE" w:rsidRPr="00B6311B" w:rsidRDefault="003118BE" w:rsidP="00245504">
            <w:pPr>
              <w:jc w:val="both"/>
              <w:rPr>
                <w:i/>
                <w:color w:val="000000"/>
                <w:sz w:val="18"/>
                <w:szCs w:val="18"/>
                <w:lang w:val="uk-UA" w:eastAsia="uk-UA"/>
              </w:rPr>
            </w:pPr>
            <w:r w:rsidRPr="00B6311B">
              <w:rPr>
                <w:color w:val="000000"/>
                <w:sz w:val="18"/>
                <w:szCs w:val="18"/>
                <w:lang w:val="uk-UA" w:eastAsia="uk-UA"/>
              </w:rPr>
              <w:t xml:space="preserve">- Наявність письмової заяви кандидата про згоду на обрання членом органу акціонерного товариства: </w:t>
            </w:r>
            <w:r w:rsidRPr="00B6311B">
              <w:rPr>
                <w:i/>
                <w:color w:val="000000"/>
                <w:sz w:val="18"/>
                <w:szCs w:val="18"/>
                <w:lang w:val="uk-UA" w:eastAsia="uk-UA"/>
              </w:rPr>
              <w:t>письмова заява кандидата про згоду на обрання членом органу акціонерного товариства наявна.</w:t>
            </w:r>
          </w:p>
          <w:p w14:paraId="464AE782" w14:textId="77777777" w:rsidR="003118BE" w:rsidRPr="00E225B3" w:rsidRDefault="003118BE" w:rsidP="00245504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BD0C59" w14:textId="77777777" w:rsidR="003118BE" w:rsidRPr="00591DDA" w:rsidRDefault="003118BE" w:rsidP="00245504">
            <w:pPr>
              <w:jc w:val="both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  <w:p w14:paraId="269F6470" w14:textId="77777777" w:rsidR="00591DDA" w:rsidRPr="00EA32F1" w:rsidRDefault="00591DDA" w:rsidP="00591DDA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00AB" w:rsidRPr="00FC23A4" w14:paraId="376D2FD6" w14:textId="77777777" w:rsidTr="00591DDA">
        <w:trPr>
          <w:trHeight w:val="3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F7E3B" w14:textId="77777777" w:rsidR="00591DDA" w:rsidRPr="00591DDA" w:rsidRDefault="00591DDA" w:rsidP="00245504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121043D4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</w:rPr>
            </w:pPr>
            <w:r w:rsidRPr="00591DDA">
              <w:rPr>
                <w:b/>
                <w:i/>
                <w:sz w:val="22"/>
                <w:szCs w:val="22"/>
              </w:rPr>
              <w:t>УВАГА!</w:t>
            </w:r>
          </w:p>
          <w:p w14:paraId="1506E932" w14:textId="77777777" w:rsidR="00245504" w:rsidRPr="00245504" w:rsidRDefault="00245504" w:rsidP="00245504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452CDA16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Кількість голосів для кумулятивного голосування </w:t>
            </w:r>
          </w:p>
          <w:p w14:paraId="64B75D4D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>(кількість голосів, що належать акціонеру</w:t>
            </w:r>
            <w:r w:rsidRPr="00591DDA">
              <w:rPr>
                <w:b/>
                <w:i/>
                <w:sz w:val="22"/>
                <w:szCs w:val="22"/>
              </w:rPr>
              <w:t xml:space="preserve"> </w:t>
            </w: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591DDA">
              <w:rPr>
                <w:b/>
                <w:sz w:val="22"/>
                <w:szCs w:val="22"/>
                <w:lang w:val="uk-UA"/>
              </w:rPr>
              <w:t>х</w:t>
            </w: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591DDA">
              <w:rPr>
                <w:b/>
                <w:i/>
                <w:sz w:val="22"/>
                <w:szCs w:val="22"/>
              </w:rPr>
              <w:t xml:space="preserve"> </w:t>
            </w:r>
            <w:r w:rsidRPr="00591DDA">
              <w:rPr>
                <w:b/>
                <w:i/>
                <w:sz w:val="22"/>
                <w:szCs w:val="22"/>
                <w:lang w:val="uk-UA"/>
              </w:rPr>
              <w:t>кількість членів органу, що обирається).</w:t>
            </w:r>
          </w:p>
          <w:p w14:paraId="689FF621" w14:textId="77777777" w:rsidR="00245504" w:rsidRPr="00245504" w:rsidRDefault="00245504" w:rsidP="00245504">
            <w:pPr>
              <w:jc w:val="center"/>
              <w:rPr>
                <w:b/>
                <w:i/>
                <w:sz w:val="8"/>
                <w:szCs w:val="8"/>
                <w:lang w:val="uk-UA"/>
              </w:rPr>
            </w:pPr>
          </w:p>
          <w:p w14:paraId="5BB23990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>Голосування за цим бюлетенем проводиться шляхом кумулятивного голосування.</w:t>
            </w:r>
          </w:p>
          <w:p w14:paraId="5F572087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При кумулятивному голосуванні кількість голосів, що належить акціонеру </w:t>
            </w:r>
          </w:p>
          <w:p w14:paraId="2C87C55E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помножується на кількість членів органу, що обирається, а акціонер (представник акціонера) має право віддати всі підраховані таким чином голоси за одного кандидата </w:t>
            </w:r>
          </w:p>
          <w:p w14:paraId="6FAB7752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>або розподілити їх між кількома кандидатами, зазначивши напроти кожного з обраних кандидатів відповідну кількість голосів.</w:t>
            </w:r>
          </w:p>
          <w:p w14:paraId="3DFF40B3" w14:textId="77777777" w:rsidR="00245504" w:rsidRPr="00245504" w:rsidRDefault="00245504" w:rsidP="00245504">
            <w:pPr>
              <w:jc w:val="center"/>
              <w:rPr>
                <w:b/>
                <w:i/>
                <w:sz w:val="8"/>
                <w:szCs w:val="8"/>
                <w:lang w:val="uk-UA"/>
              </w:rPr>
            </w:pPr>
          </w:p>
          <w:p w14:paraId="0461DE42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У випадку, якщо арифметична сума голосів, розподілених між кандидатами, </w:t>
            </w:r>
          </w:p>
          <w:p w14:paraId="68CFF4FC" w14:textId="77777777" w:rsidR="00245504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 xml:space="preserve">буде перевищувати кількість голосів для кумулятивного голосування, </w:t>
            </w:r>
          </w:p>
          <w:p w14:paraId="10EA9DB7" w14:textId="77777777" w:rsidR="00F300AB" w:rsidRPr="00591DDA" w:rsidRDefault="00245504" w:rsidP="0024550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91DDA">
              <w:rPr>
                <w:b/>
                <w:i/>
                <w:sz w:val="22"/>
                <w:szCs w:val="22"/>
                <w:lang w:val="uk-UA"/>
              </w:rPr>
              <w:t>бюлетень вважається недійсним.</w:t>
            </w:r>
          </w:p>
          <w:p w14:paraId="0D98BBE6" w14:textId="0CF64FC7" w:rsidR="00591DDA" w:rsidRPr="00591DDA" w:rsidRDefault="00591DDA" w:rsidP="00245504">
            <w:pPr>
              <w:jc w:val="center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245504" w:rsidRPr="00FC23A4" w14:paraId="20F4EECD" w14:textId="77777777" w:rsidTr="00591DDA">
        <w:trPr>
          <w:trHeight w:val="669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27C3" w14:textId="77777777" w:rsidR="00591DDA" w:rsidRPr="00591DDA" w:rsidRDefault="00591DDA" w:rsidP="00245504">
            <w:pPr>
              <w:jc w:val="center"/>
              <w:rPr>
                <w:b/>
                <w:bCs/>
                <w:i/>
                <w:color w:val="000000"/>
                <w:sz w:val="8"/>
                <w:szCs w:val="8"/>
                <w:lang w:val="uk-UA"/>
              </w:rPr>
            </w:pPr>
          </w:p>
          <w:p w14:paraId="0E4F12C0" w14:textId="77777777" w:rsidR="00245504" w:rsidRPr="00591DDA" w:rsidRDefault="00245504" w:rsidP="002455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</w:pPr>
            <w:r w:rsidRPr="00591DDA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Бюлетень має бути підписаний акціонером (представником акціонера)</w:t>
            </w:r>
            <w:r w:rsidRPr="00591DDA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91DDA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та має містити реквізити акціонера (представника акціонера) та найменування</w:t>
            </w:r>
            <w:r w:rsidRPr="00591DDA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91DDA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юридичної особи у разі, якщо вона є акціонером.                                                                                                                              За відсутності таких реквізитів і підпису бюлетень вважається недійсним.</w:t>
            </w:r>
          </w:p>
          <w:p w14:paraId="7CE2B98A" w14:textId="713FDB55" w:rsidR="00591DDA" w:rsidRPr="00591DDA" w:rsidRDefault="00591DDA" w:rsidP="00245504">
            <w:pPr>
              <w:jc w:val="center"/>
              <w:rPr>
                <w:b/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245504" w:rsidRPr="00FC23A4" w14:paraId="20264D2B" w14:textId="77777777" w:rsidTr="00591DDA">
        <w:trPr>
          <w:trHeight w:val="49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204F" w14:textId="51CC19F9" w:rsidR="00245504" w:rsidRPr="00F61AC5" w:rsidRDefault="00245504" w:rsidP="002455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</w:pPr>
            <w:r w:rsidRPr="00F61AC5">
              <w:rPr>
                <w:b/>
                <w:bCs/>
                <w:i/>
                <w:caps/>
                <w:color w:val="000000"/>
                <w:sz w:val="22"/>
                <w:szCs w:val="22"/>
                <w:lang w:val="uk-UA"/>
              </w:rPr>
              <w:t>Увага!</w:t>
            </w:r>
          </w:p>
        </w:tc>
      </w:tr>
      <w:tr w:rsidR="00245504" w:rsidRPr="00FC23A4" w14:paraId="1A676840" w14:textId="77777777" w:rsidTr="00591DDA">
        <w:trPr>
          <w:trHeight w:val="49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48C1" w14:textId="77777777" w:rsidR="00591DDA" w:rsidRPr="00591DDA" w:rsidRDefault="00591DDA" w:rsidP="00245504">
            <w:pPr>
              <w:jc w:val="center"/>
              <w:rPr>
                <w:b/>
                <w:bCs/>
                <w:i/>
                <w:color w:val="000000"/>
                <w:sz w:val="8"/>
                <w:szCs w:val="8"/>
                <w:lang w:val="uk-UA"/>
              </w:rPr>
            </w:pPr>
          </w:p>
          <w:p w14:paraId="622AFACD" w14:textId="546A84E4" w:rsidR="00591DDA" w:rsidRPr="00591DDA" w:rsidRDefault="00245504" w:rsidP="00591DDA">
            <w:pPr>
              <w:jc w:val="center"/>
              <w:rPr>
                <w:sz w:val="8"/>
                <w:szCs w:val="8"/>
                <w:lang w:val="uk-UA"/>
              </w:rPr>
            </w:pPr>
            <w:r w:rsidRPr="00F61AC5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Кожен аркуш бюлетеня повинен бути підписаний акціонером (представником акціонера)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AC5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(крім випадку засвідчення бюлетеня кваліфікованим електронним підписом акціонера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AC5"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(його представника)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uk-UA"/>
              </w:rPr>
              <w:t>.</w:t>
            </w:r>
          </w:p>
        </w:tc>
      </w:tr>
    </w:tbl>
    <w:p w14:paraId="6A96DEA5" w14:textId="77777777" w:rsidR="001435AF" w:rsidRDefault="001435AF" w:rsidP="00591DDA">
      <w:pPr>
        <w:rPr>
          <w:sz w:val="22"/>
          <w:szCs w:val="22"/>
          <w:lang w:val="uk-UA"/>
        </w:rPr>
      </w:pPr>
    </w:p>
    <w:sectPr w:rsidR="001435AF" w:rsidSect="001F7FDD">
      <w:footerReference w:type="default" r:id="rId8"/>
      <w:pgSz w:w="11906" w:h="16838"/>
      <w:pgMar w:top="567" w:right="567" w:bottom="567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90D0" w14:textId="77777777" w:rsidR="0058649E" w:rsidRDefault="0058649E" w:rsidP="00C1614F">
      <w:r>
        <w:separator/>
      </w:r>
    </w:p>
  </w:endnote>
  <w:endnote w:type="continuationSeparator" w:id="0">
    <w:p w14:paraId="4CAC848C" w14:textId="77777777" w:rsidR="0058649E" w:rsidRDefault="0058649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236D665C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7F">
          <w:rPr>
            <w:noProof/>
          </w:rPr>
          <w:t>3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0C220DA8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</w:t>
    </w:r>
    <w:r w:rsidR="0077788F">
      <w:rPr>
        <w:bCs/>
        <w:color w:val="000000"/>
        <w:sz w:val="28"/>
        <w:szCs w:val="28"/>
        <w:lang w:val="uk-UA"/>
      </w:rPr>
      <w:t xml:space="preserve">                              </w:t>
    </w:r>
    <w:r w:rsidRPr="007A7892">
      <w:rPr>
        <w:b/>
        <w:bCs/>
        <w:i/>
        <w:color w:val="000000"/>
        <w:lang w:val="uk-UA"/>
      </w:rPr>
      <w:t>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8E7DF" w14:textId="77777777" w:rsidR="0058649E" w:rsidRDefault="0058649E" w:rsidP="00C1614F">
      <w:r>
        <w:separator/>
      </w:r>
    </w:p>
  </w:footnote>
  <w:footnote w:type="continuationSeparator" w:id="0">
    <w:p w14:paraId="24DC4340" w14:textId="77777777" w:rsidR="0058649E" w:rsidRDefault="0058649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55C7D"/>
    <w:rsid w:val="000567F7"/>
    <w:rsid w:val="00060F78"/>
    <w:rsid w:val="00061772"/>
    <w:rsid w:val="00063B6C"/>
    <w:rsid w:val="00077B9A"/>
    <w:rsid w:val="00085395"/>
    <w:rsid w:val="00086221"/>
    <w:rsid w:val="000978F2"/>
    <w:rsid w:val="000C593C"/>
    <w:rsid w:val="000E52DD"/>
    <w:rsid w:val="000F1E47"/>
    <w:rsid w:val="00106514"/>
    <w:rsid w:val="00111BAA"/>
    <w:rsid w:val="00137A53"/>
    <w:rsid w:val="0014259A"/>
    <w:rsid w:val="001435AF"/>
    <w:rsid w:val="0015347E"/>
    <w:rsid w:val="0015383C"/>
    <w:rsid w:val="001608C1"/>
    <w:rsid w:val="00176E0C"/>
    <w:rsid w:val="001838EA"/>
    <w:rsid w:val="001959DE"/>
    <w:rsid w:val="001A0B18"/>
    <w:rsid w:val="001A2A34"/>
    <w:rsid w:val="001C0B2D"/>
    <w:rsid w:val="001C2B0A"/>
    <w:rsid w:val="001E3AD9"/>
    <w:rsid w:val="001F7FDD"/>
    <w:rsid w:val="002050FA"/>
    <w:rsid w:val="00210763"/>
    <w:rsid w:val="00216C94"/>
    <w:rsid w:val="002242B7"/>
    <w:rsid w:val="0022724F"/>
    <w:rsid w:val="00230A49"/>
    <w:rsid w:val="00231513"/>
    <w:rsid w:val="00233A35"/>
    <w:rsid w:val="00235412"/>
    <w:rsid w:val="00245504"/>
    <w:rsid w:val="002508DF"/>
    <w:rsid w:val="002567BE"/>
    <w:rsid w:val="0025701A"/>
    <w:rsid w:val="00271168"/>
    <w:rsid w:val="00272BAF"/>
    <w:rsid w:val="00281C79"/>
    <w:rsid w:val="002A6293"/>
    <w:rsid w:val="002A6473"/>
    <w:rsid w:val="002A7EB8"/>
    <w:rsid w:val="002B6A3E"/>
    <w:rsid w:val="002C64B0"/>
    <w:rsid w:val="002D4973"/>
    <w:rsid w:val="002D5286"/>
    <w:rsid w:val="002D6DEF"/>
    <w:rsid w:val="002E4EE7"/>
    <w:rsid w:val="002E5CC8"/>
    <w:rsid w:val="002E6A9E"/>
    <w:rsid w:val="002F3009"/>
    <w:rsid w:val="003006DE"/>
    <w:rsid w:val="003118BE"/>
    <w:rsid w:val="00322A8E"/>
    <w:rsid w:val="00336675"/>
    <w:rsid w:val="00353520"/>
    <w:rsid w:val="003574B7"/>
    <w:rsid w:val="00360719"/>
    <w:rsid w:val="00366769"/>
    <w:rsid w:val="00374DA9"/>
    <w:rsid w:val="003930C5"/>
    <w:rsid w:val="00393915"/>
    <w:rsid w:val="00393A25"/>
    <w:rsid w:val="00394DFA"/>
    <w:rsid w:val="003A4843"/>
    <w:rsid w:val="003A6918"/>
    <w:rsid w:val="003B7E42"/>
    <w:rsid w:val="003C1112"/>
    <w:rsid w:val="003C64E9"/>
    <w:rsid w:val="003D0681"/>
    <w:rsid w:val="003F5CA9"/>
    <w:rsid w:val="004111E2"/>
    <w:rsid w:val="00411C93"/>
    <w:rsid w:val="00413F28"/>
    <w:rsid w:val="004179FB"/>
    <w:rsid w:val="00423AF5"/>
    <w:rsid w:val="00436F7E"/>
    <w:rsid w:val="00440CA4"/>
    <w:rsid w:val="00443A49"/>
    <w:rsid w:val="004517D8"/>
    <w:rsid w:val="00451C18"/>
    <w:rsid w:val="00451DC5"/>
    <w:rsid w:val="00452C7E"/>
    <w:rsid w:val="00452FAC"/>
    <w:rsid w:val="00462FF7"/>
    <w:rsid w:val="0046338C"/>
    <w:rsid w:val="004633F7"/>
    <w:rsid w:val="00474B7F"/>
    <w:rsid w:val="004935B1"/>
    <w:rsid w:val="004A2A37"/>
    <w:rsid w:val="004A37F8"/>
    <w:rsid w:val="004B388E"/>
    <w:rsid w:val="004B7B09"/>
    <w:rsid w:val="004C3BAB"/>
    <w:rsid w:val="004E65F1"/>
    <w:rsid w:val="00524EA1"/>
    <w:rsid w:val="00540AF7"/>
    <w:rsid w:val="005476BC"/>
    <w:rsid w:val="00555860"/>
    <w:rsid w:val="00566E42"/>
    <w:rsid w:val="0057409F"/>
    <w:rsid w:val="0058649E"/>
    <w:rsid w:val="005915B8"/>
    <w:rsid w:val="00591DDA"/>
    <w:rsid w:val="005958F5"/>
    <w:rsid w:val="005A0F7B"/>
    <w:rsid w:val="005B2510"/>
    <w:rsid w:val="005C54A4"/>
    <w:rsid w:val="005C65D7"/>
    <w:rsid w:val="005C755F"/>
    <w:rsid w:val="005D3F97"/>
    <w:rsid w:val="005F0DB0"/>
    <w:rsid w:val="005F16B8"/>
    <w:rsid w:val="005F652B"/>
    <w:rsid w:val="005F73B5"/>
    <w:rsid w:val="005F74A2"/>
    <w:rsid w:val="006027BB"/>
    <w:rsid w:val="00607A0E"/>
    <w:rsid w:val="00636EE7"/>
    <w:rsid w:val="00641873"/>
    <w:rsid w:val="006433D7"/>
    <w:rsid w:val="00660C4A"/>
    <w:rsid w:val="00660E23"/>
    <w:rsid w:val="00670CD2"/>
    <w:rsid w:val="006722B3"/>
    <w:rsid w:val="00675100"/>
    <w:rsid w:val="006761FE"/>
    <w:rsid w:val="006771F7"/>
    <w:rsid w:val="006A2AAE"/>
    <w:rsid w:val="006A5EBE"/>
    <w:rsid w:val="006C1FF1"/>
    <w:rsid w:val="006C437C"/>
    <w:rsid w:val="006F33FA"/>
    <w:rsid w:val="00701971"/>
    <w:rsid w:val="007225D7"/>
    <w:rsid w:val="00725D2E"/>
    <w:rsid w:val="007270E5"/>
    <w:rsid w:val="00733B34"/>
    <w:rsid w:val="00740C0A"/>
    <w:rsid w:val="0074245B"/>
    <w:rsid w:val="00776147"/>
    <w:rsid w:val="0077788F"/>
    <w:rsid w:val="007906CB"/>
    <w:rsid w:val="00797796"/>
    <w:rsid w:val="007A02BC"/>
    <w:rsid w:val="007A06D2"/>
    <w:rsid w:val="007A7892"/>
    <w:rsid w:val="007B4FB8"/>
    <w:rsid w:val="007C57AB"/>
    <w:rsid w:val="007D3315"/>
    <w:rsid w:val="007E0B2A"/>
    <w:rsid w:val="007E48BA"/>
    <w:rsid w:val="007E66A1"/>
    <w:rsid w:val="00800F6F"/>
    <w:rsid w:val="008019D2"/>
    <w:rsid w:val="0082359A"/>
    <w:rsid w:val="00832B39"/>
    <w:rsid w:val="008522BC"/>
    <w:rsid w:val="00853C58"/>
    <w:rsid w:val="008614B5"/>
    <w:rsid w:val="008838C3"/>
    <w:rsid w:val="008A06D3"/>
    <w:rsid w:val="008A1074"/>
    <w:rsid w:val="008C12DC"/>
    <w:rsid w:val="008C1796"/>
    <w:rsid w:val="008C7779"/>
    <w:rsid w:val="008D157F"/>
    <w:rsid w:val="008D2F9D"/>
    <w:rsid w:val="008D5F1D"/>
    <w:rsid w:val="008E07F6"/>
    <w:rsid w:val="008E7789"/>
    <w:rsid w:val="008F0E85"/>
    <w:rsid w:val="008F661D"/>
    <w:rsid w:val="0090347B"/>
    <w:rsid w:val="0090467F"/>
    <w:rsid w:val="009160CF"/>
    <w:rsid w:val="0093018D"/>
    <w:rsid w:val="00951434"/>
    <w:rsid w:val="009519BF"/>
    <w:rsid w:val="00954ECD"/>
    <w:rsid w:val="009A153F"/>
    <w:rsid w:val="009A22AE"/>
    <w:rsid w:val="009A4507"/>
    <w:rsid w:val="009A4F4C"/>
    <w:rsid w:val="009B0EAA"/>
    <w:rsid w:val="009B274B"/>
    <w:rsid w:val="009B2DF3"/>
    <w:rsid w:val="009D20D3"/>
    <w:rsid w:val="009D5A66"/>
    <w:rsid w:val="009D73AD"/>
    <w:rsid w:val="009E7F70"/>
    <w:rsid w:val="009F270C"/>
    <w:rsid w:val="00A01A45"/>
    <w:rsid w:val="00A02E09"/>
    <w:rsid w:val="00A04344"/>
    <w:rsid w:val="00A11BA1"/>
    <w:rsid w:val="00A1352C"/>
    <w:rsid w:val="00A144F9"/>
    <w:rsid w:val="00A16C04"/>
    <w:rsid w:val="00A4203A"/>
    <w:rsid w:val="00A45466"/>
    <w:rsid w:val="00A47D39"/>
    <w:rsid w:val="00A50DFB"/>
    <w:rsid w:val="00A56ADB"/>
    <w:rsid w:val="00A64091"/>
    <w:rsid w:val="00A645EF"/>
    <w:rsid w:val="00A67EA9"/>
    <w:rsid w:val="00A715A6"/>
    <w:rsid w:val="00A72268"/>
    <w:rsid w:val="00A74270"/>
    <w:rsid w:val="00A83CBC"/>
    <w:rsid w:val="00A84674"/>
    <w:rsid w:val="00A85C8B"/>
    <w:rsid w:val="00A86975"/>
    <w:rsid w:val="00A87602"/>
    <w:rsid w:val="00A955EE"/>
    <w:rsid w:val="00AA1B8B"/>
    <w:rsid w:val="00AC1CF1"/>
    <w:rsid w:val="00AC3E61"/>
    <w:rsid w:val="00AD6193"/>
    <w:rsid w:val="00AD7617"/>
    <w:rsid w:val="00AE02E9"/>
    <w:rsid w:val="00AE0D23"/>
    <w:rsid w:val="00AE1201"/>
    <w:rsid w:val="00AE3250"/>
    <w:rsid w:val="00AF0160"/>
    <w:rsid w:val="00AF662F"/>
    <w:rsid w:val="00AF75B0"/>
    <w:rsid w:val="00B11DE7"/>
    <w:rsid w:val="00B12CCE"/>
    <w:rsid w:val="00B23D43"/>
    <w:rsid w:val="00B26ACB"/>
    <w:rsid w:val="00B30151"/>
    <w:rsid w:val="00B324E9"/>
    <w:rsid w:val="00B3344D"/>
    <w:rsid w:val="00B3386C"/>
    <w:rsid w:val="00B35791"/>
    <w:rsid w:val="00B4506E"/>
    <w:rsid w:val="00B4529F"/>
    <w:rsid w:val="00B50940"/>
    <w:rsid w:val="00B57469"/>
    <w:rsid w:val="00B60D45"/>
    <w:rsid w:val="00B613F3"/>
    <w:rsid w:val="00B62C1B"/>
    <w:rsid w:val="00B63673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0A42"/>
    <w:rsid w:val="00C84640"/>
    <w:rsid w:val="00C84CA1"/>
    <w:rsid w:val="00C86729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CF7C38"/>
    <w:rsid w:val="00D25F45"/>
    <w:rsid w:val="00D3033E"/>
    <w:rsid w:val="00D326C5"/>
    <w:rsid w:val="00D40CB8"/>
    <w:rsid w:val="00D46493"/>
    <w:rsid w:val="00D5150A"/>
    <w:rsid w:val="00D54063"/>
    <w:rsid w:val="00D579C9"/>
    <w:rsid w:val="00D852AF"/>
    <w:rsid w:val="00D867DA"/>
    <w:rsid w:val="00D95406"/>
    <w:rsid w:val="00DB44C6"/>
    <w:rsid w:val="00DC06CF"/>
    <w:rsid w:val="00DD0AE0"/>
    <w:rsid w:val="00DD1A69"/>
    <w:rsid w:val="00DD36C3"/>
    <w:rsid w:val="00DD6FDB"/>
    <w:rsid w:val="00DF2ECE"/>
    <w:rsid w:val="00DF417F"/>
    <w:rsid w:val="00DF7EDC"/>
    <w:rsid w:val="00E05B57"/>
    <w:rsid w:val="00E162F9"/>
    <w:rsid w:val="00E1709D"/>
    <w:rsid w:val="00E34626"/>
    <w:rsid w:val="00E51663"/>
    <w:rsid w:val="00E56C6F"/>
    <w:rsid w:val="00E56CF3"/>
    <w:rsid w:val="00E65067"/>
    <w:rsid w:val="00E71B25"/>
    <w:rsid w:val="00E921FC"/>
    <w:rsid w:val="00E958AD"/>
    <w:rsid w:val="00EA2CAF"/>
    <w:rsid w:val="00EA4721"/>
    <w:rsid w:val="00EB197E"/>
    <w:rsid w:val="00EB60F8"/>
    <w:rsid w:val="00EC2626"/>
    <w:rsid w:val="00EC3DAD"/>
    <w:rsid w:val="00EC4FF8"/>
    <w:rsid w:val="00ED5A98"/>
    <w:rsid w:val="00EE00F6"/>
    <w:rsid w:val="00EE29DE"/>
    <w:rsid w:val="00EE2C7E"/>
    <w:rsid w:val="00EE54D1"/>
    <w:rsid w:val="00F00D83"/>
    <w:rsid w:val="00F07084"/>
    <w:rsid w:val="00F0751C"/>
    <w:rsid w:val="00F121D7"/>
    <w:rsid w:val="00F17AFF"/>
    <w:rsid w:val="00F300AB"/>
    <w:rsid w:val="00F305A5"/>
    <w:rsid w:val="00F31D0C"/>
    <w:rsid w:val="00F3278A"/>
    <w:rsid w:val="00F32CF6"/>
    <w:rsid w:val="00F33069"/>
    <w:rsid w:val="00F36E09"/>
    <w:rsid w:val="00F401DD"/>
    <w:rsid w:val="00F41A48"/>
    <w:rsid w:val="00F553F0"/>
    <w:rsid w:val="00F61AC5"/>
    <w:rsid w:val="00F61C65"/>
    <w:rsid w:val="00F62C15"/>
    <w:rsid w:val="00F630B9"/>
    <w:rsid w:val="00F70DA4"/>
    <w:rsid w:val="00F7365D"/>
    <w:rsid w:val="00F87F6A"/>
    <w:rsid w:val="00F96165"/>
    <w:rsid w:val="00F9622D"/>
    <w:rsid w:val="00F97E48"/>
    <w:rsid w:val="00FB6D79"/>
    <w:rsid w:val="00FD0E27"/>
    <w:rsid w:val="00FD40FF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4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3680-4AB9-4156-93AA-B67031F8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7254</Words>
  <Characters>4135</Characters>
  <Application>Microsoft Office Word</Application>
  <DocSecurity>0</DocSecurity>
  <Lines>34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Mykhailo Verbytskyi</cp:lastModifiedBy>
  <cp:revision>9</cp:revision>
  <cp:lastPrinted>2022-11-29T09:18:00Z</cp:lastPrinted>
  <dcterms:created xsi:type="dcterms:W3CDTF">2022-12-08T12:30:00Z</dcterms:created>
  <dcterms:modified xsi:type="dcterms:W3CDTF">2022-12-09T08:26:00Z</dcterms:modified>
</cp:coreProperties>
</file>